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7C" w:rsidRDefault="006F2B7C">
      <w:pPr>
        <w:pStyle w:val="BodyText"/>
        <w:rPr>
          <w:sz w:val="20"/>
        </w:rPr>
      </w:pPr>
    </w:p>
    <w:p w:rsidR="006F2B7C" w:rsidRDefault="006F2B7C">
      <w:pPr>
        <w:pStyle w:val="BodyText"/>
        <w:rPr>
          <w:sz w:val="20"/>
        </w:rPr>
      </w:pPr>
    </w:p>
    <w:p w:rsidR="006F2B7C" w:rsidRDefault="006F2B7C">
      <w:pPr>
        <w:pStyle w:val="BodyText"/>
        <w:rPr>
          <w:sz w:val="25"/>
        </w:rPr>
      </w:pPr>
    </w:p>
    <w:p w:rsidR="006F2B7C" w:rsidRDefault="006F2B7C">
      <w:pPr>
        <w:spacing w:before="90"/>
        <w:ind w:right="125"/>
        <w:jc w:val="right"/>
        <w:rPr>
          <w:sz w:val="24"/>
        </w:rPr>
      </w:pPr>
      <w:r>
        <w:rPr>
          <w:sz w:val="24"/>
        </w:rPr>
        <w:t>(FAC-SIMILE</w:t>
      </w:r>
      <w:r>
        <w:rPr>
          <w:spacing w:val="-4"/>
          <w:sz w:val="24"/>
        </w:rPr>
        <w:t xml:space="preserve"> </w:t>
      </w:r>
      <w:r>
        <w:rPr>
          <w:sz w:val="24"/>
        </w:rPr>
        <w:t>DI</w:t>
      </w:r>
      <w:r>
        <w:rPr>
          <w:spacing w:val="-9"/>
          <w:sz w:val="24"/>
        </w:rPr>
        <w:t xml:space="preserve"> </w:t>
      </w:r>
      <w:r>
        <w:rPr>
          <w:sz w:val="24"/>
        </w:rPr>
        <w:t>DOMANDA)</w:t>
      </w:r>
    </w:p>
    <w:p w:rsidR="006F2B7C" w:rsidRDefault="006F2B7C">
      <w:pPr>
        <w:pStyle w:val="BodyText"/>
        <w:spacing w:before="4"/>
        <w:rPr>
          <w:sz w:val="24"/>
        </w:rPr>
      </w:pPr>
    </w:p>
    <w:p w:rsidR="006F2B7C" w:rsidRDefault="006F2B7C">
      <w:pPr>
        <w:pStyle w:val="Heading1"/>
        <w:spacing w:before="1"/>
        <w:ind w:right="160"/>
      </w:pPr>
      <w:r>
        <w:t>Al</w:t>
      </w:r>
      <w:r>
        <w:rPr>
          <w:spacing w:val="-4"/>
        </w:rPr>
        <w:t xml:space="preserve"> </w:t>
      </w:r>
      <w:r>
        <w:t>SINDACO</w:t>
      </w:r>
      <w:r>
        <w:rPr>
          <w:spacing w:val="-4"/>
        </w:rPr>
        <w:t xml:space="preserve"> </w:t>
      </w:r>
      <w:r>
        <w:t>del</w:t>
      </w:r>
      <w:r>
        <w:rPr>
          <w:spacing w:val="-3"/>
        </w:rPr>
        <w:t xml:space="preserve"> </w:t>
      </w:r>
      <w:r>
        <w:t>COMUNE</w:t>
      </w:r>
      <w:r>
        <w:rPr>
          <w:spacing w:val="-4"/>
        </w:rPr>
        <w:t xml:space="preserve"> </w:t>
      </w:r>
      <w:r>
        <w:t>DI</w:t>
      </w:r>
      <w:r>
        <w:rPr>
          <w:spacing w:val="-3"/>
        </w:rPr>
        <w:t xml:space="preserve"> </w:t>
      </w:r>
      <w:r>
        <w:t>TORREMAGGIORE</w:t>
      </w:r>
    </w:p>
    <w:p w:rsidR="006F2B7C" w:rsidRDefault="006F2B7C">
      <w:pPr>
        <w:ind w:left="6902" w:right="126" w:firstLine="964"/>
        <w:jc w:val="right"/>
        <w:rPr>
          <w:b/>
          <w:sz w:val="24"/>
        </w:rPr>
      </w:pPr>
      <w:r>
        <w:rPr>
          <w:b/>
          <w:sz w:val="24"/>
        </w:rPr>
        <w:t>Servizio</w:t>
      </w:r>
      <w:r>
        <w:rPr>
          <w:b/>
          <w:spacing w:val="-14"/>
          <w:sz w:val="24"/>
        </w:rPr>
        <w:t xml:space="preserve"> </w:t>
      </w:r>
      <w:r>
        <w:rPr>
          <w:b/>
          <w:sz w:val="24"/>
        </w:rPr>
        <w:t>Personale</w:t>
      </w:r>
      <w:r>
        <w:rPr>
          <w:b/>
          <w:spacing w:val="-57"/>
          <w:sz w:val="24"/>
        </w:rPr>
        <w:t xml:space="preserve"> </w:t>
      </w:r>
      <w:r>
        <w:rPr>
          <w:b/>
          <w:sz w:val="24"/>
        </w:rPr>
        <w:t>Piazza della Repubblica, 1</w:t>
      </w:r>
      <w:r>
        <w:rPr>
          <w:b/>
          <w:spacing w:val="1"/>
          <w:sz w:val="24"/>
        </w:rPr>
        <w:t xml:space="preserve"> </w:t>
      </w:r>
      <w:r>
        <w:rPr>
          <w:b/>
          <w:sz w:val="24"/>
        </w:rPr>
        <w:t>71017-</w:t>
      </w:r>
      <w:r>
        <w:rPr>
          <w:b/>
          <w:spacing w:val="-11"/>
          <w:sz w:val="24"/>
        </w:rPr>
        <w:t xml:space="preserve"> </w:t>
      </w:r>
      <w:r>
        <w:rPr>
          <w:b/>
          <w:sz w:val="24"/>
        </w:rPr>
        <w:t>Torremaggiore</w:t>
      </w:r>
      <w:r>
        <w:rPr>
          <w:b/>
          <w:spacing w:val="-10"/>
          <w:sz w:val="24"/>
        </w:rPr>
        <w:t xml:space="preserve"> </w:t>
      </w:r>
      <w:r>
        <w:rPr>
          <w:b/>
          <w:sz w:val="24"/>
        </w:rPr>
        <w:t>(FG)</w:t>
      </w:r>
    </w:p>
    <w:p w:rsidR="006F2B7C" w:rsidRDefault="006F2B7C">
      <w:pPr>
        <w:pStyle w:val="BodyText"/>
        <w:rPr>
          <w:b/>
          <w:sz w:val="24"/>
        </w:rPr>
      </w:pPr>
    </w:p>
    <w:p w:rsidR="006F2B7C" w:rsidRPr="003861A9" w:rsidRDefault="006F2B7C">
      <w:pPr>
        <w:pStyle w:val="Heading1"/>
        <w:ind w:left="112" w:right="279"/>
        <w:jc w:val="both"/>
      </w:pPr>
      <w:r w:rsidRPr="003861A9">
        <w:t>Il sottoscritto chiede di essere ammesso al concorso pubblico, per titoli ed esami, per la</w:t>
      </w:r>
      <w:r w:rsidRPr="003861A9">
        <w:rPr>
          <w:spacing w:val="1"/>
        </w:rPr>
        <w:t xml:space="preserve"> </w:t>
      </w:r>
      <w:r w:rsidRPr="003861A9">
        <w:t>copertura di un posto a tempo pieno e indeterminato di Istruttore Direttivo di Polizia Locale</w:t>
      </w:r>
      <w:r>
        <w:t>/</w:t>
      </w:r>
      <w:r w:rsidRPr="003861A9">
        <w:t>Comandante – Cat. “D” – posizione economica “D1”- CCNL Area funzioni Locali.</w:t>
      </w:r>
    </w:p>
    <w:p w:rsidR="006F2B7C" w:rsidRDefault="006F2B7C">
      <w:pPr>
        <w:pStyle w:val="BodyText"/>
        <w:rPr>
          <w:b/>
          <w:sz w:val="26"/>
        </w:rPr>
      </w:pPr>
    </w:p>
    <w:p w:rsidR="006F2B7C" w:rsidRDefault="006F2B7C">
      <w:pPr>
        <w:pStyle w:val="BodyText"/>
        <w:spacing w:before="2"/>
        <w:rPr>
          <w:b/>
        </w:rPr>
      </w:pPr>
    </w:p>
    <w:p w:rsidR="006F2B7C" w:rsidRDefault="006F2B7C">
      <w:pPr>
        <w:pStyle w:val="Heading2"/>
        <w:ind w:right="124"/>
        <w:jc w:val="both"/>
      </w:pPr>
      <w:r>
        <w:t>A tal fine, conscio/a delle sanzioni previste dall’art. 76 del D.P.R. 445/2000 e s.m.i. per le ipotesi di</w:t>
      </w:r>
      <w:r>
        <w:rPr>
          <w:spacing w:val="1"/>
        </w:rPr>
        <w:t xml:space="preserve"> </w:t>
      </w:r>
      <w:r>
        <w:t>falsità in atti e dichiarazioni mendaci, ai sensi e per gli effetti degli artt. 46 e 47 del D.P.R. 445/2000,</w:t>
      </w:r>
      <w:r>
        <w:rPr>
          <w:spacing w:val="1"/>
        </w:rPr>
        <w:t xml:space="preserve"> </w:t>
      </w:r>
      <w:r>
        <w:t>dichiara:</w:t>
      </w:r>
    </w:p>
    <w:p w:rsidR="006F2B7C" w:rsidRDefault="006F2B7C">
      <w:pPr>
        <w:pStyle w:val="BodyText"/>
        <w:spacing w:before="5"/>
        <w:rPr>
          <w:b/>
          <w:sz w:val="21"/>
        </w:rPr>
      </w:pPr>
    </w:p>
    <w:p w:rsidR="006F2B7C" w:rsidRDefault="006F2B7C">
      <w:pPr>
        <w:pStyle w:val="BodyText"/>
        <w:tabs>
          <w:tab w:val="left" w:pos="7948"/>
          <w:tab w:val="left" w:pos="8015"/>
          <w:tab w:val="left" w:pos="8065"/>
          <w:tab w:val="left" w:pos="8152"/>
        </w:tabs>
        <w:ind w:left="112" w:right="1725"/>
        <w:rPr>
          <w:i/>
        </w:rPr>
      </w:pPr>
      <w:r>
        <w:t>Cognome</w:t>
      </w:r>
      <w:r>
        <w:rPr>
          <w:u w:val="single"/>
        </w:rPr>
        <w:tab/>
      </w:r>
      <w:r>
        <w:rPr>
          <w:u w:val="single"/>
        </w:rPr>
        <w:tab/>
      </w:r>
      <w:r>
        <w:rPr>
          <w:u w:val="single"/>
        </w:rPr>
        <w:tab/>
      </w:r>
      <w:r>
        <w:rPr>
          <w:u w:val="single"/>
        </w:rPr>
        <w:tab/>
      </w:r>
      <w:r>
        <w:t xml:space="preserve"> Nome</w:t>
      </w:r>
      <w:r>
        <w:rPr>
          <w:u w:val="single"/>
        </w:rPr>
        <w:tab/>
      </w:r>
      <w:r>
        <w:rPr>
          <w:u w:val="single"/>
        </w:rPr>
        <w:tab/>
      </w:r>
      <w:r>
        <w:rPr>
          <w:u w:val="single"/>
        </w:rPr>
        <w:tab/>
      </w:r>
      <w:r>
        <w:rPr>
          <w:u w:val="single"/>
        </w:rPr>
        <w:tab/>
      </w:r>
      <w:r>
        <w:t xml:space="preserve"> Luogo</w:t>
      </w:r>
      <w:r>
        <w:rPr>
          <w:spacing w:val="-2"/>
        </w:rPr>
        <w:t xml:space="preserve"> </w:t>
      </w:r>
      <w:r>
        <w:t xml:space="preserve">di nascita </w:t>
      </w:r>
      <w:r>
        <w:rPr>
          <w:u w:val="single"/>
        </w:rPr>
        <w:t xml:space="preserve"> </w:t>
      </w:r>
      <w:r>
        <w:rPr>
          <w:u w:val="single"/>
        </w:rPr>
        <w:tab/>
      </w:r>
      <w:r>
        <w:rPr>
          <w:u w:val="single"/>
        </w:rPr>
        <w:tab/>
      </w:r>
      <w:r>
        <w:rPr>
          <w:u w:val="single"/>
        </w:rPr>
        <w:tab/>
      </w:r>
      <w:r>
        <w:t xml:space="preserve">                                                                                                                 Data</w:t>
      </w:r>
      <w:r>
        <w:rPr>
          <w:spacing w:val="-2"/>
        </w:rPr>
        <w:t xml:space="preserve"> </w:t>
      </w:r>
      <w:r>
        <w:t>di</w:t>
      </w:r>
      <w:r>
        <w:rPr>
          <w:spacing w:val="-1"/>
        </w:rPr>
        <w:t xml:space="preserve"> </w:t>
      </w:r>
      <w:r>
        <w:t>nascita</w:t>
      </w:r>
      <w:r>
        <w:rPr>
          <w:spacing w:val="-2"/>
        </w:rPr>
        <w:t xml:space="preserve"> </w:t>
      </w:r>
      <w:r>
        <w:rPr>
          <w:u w:val="single"/>
        </w:rPr>
        <w:t xml:space="preserve"> </w:t>
      </w:r>
      <w:r>
        <w:rPr>
          <w:u w:val="single"/>
        </w:rPr>
        <w:tab/>
      </w:r>
      <w:r>
        <w:rPr>
          <w:u w:val="single"/>
        </w:rPr>
        <w:tab/>
      </w:r>
      <w:r>
        <w:t xml:space="preserve">                                                                                                               Codice</w:t>
      </w:r>
      <w:r>
        <w:rPr>
          <w:spacing w:val="-2"/>
        </w:rPr>
        <w:t xml:space="preserve"> </w:t>
      </w:r>
      <w:r>
        <w:t xml:space="preserve">fiscale </w:t>
      </w:r>
      <w:r>
        <w:rPr>
          <w:u w:val="single"/>
        </w:rPr>
        <w:t xml:space="preserve"> </w:t>
      </w:r>
      <w:r>
        <w:rPr>
          <w:u w:val="single"/>
        </w:rPr>
        <w:tab/>
      </w:r>
      <w:r>
        <w:rPr>
          <w:u w:val="single"/>
        </w:rPr>
        <w:tab/>
      </w:r>
      <w:r>
        <w:rPr>
          <w:u w:val="single"/>
        </w:rPr>
        <w:tab/>
      </w:r>
      <w:r>
        <w:rPr>
          <w:w w:val="9"/>
          <w:u w:val="single"/>
        </w:rPr>
        <w:t xml:space="preserve"> </w:t>
      </w:r>
      <w:r>
        <w:t xml:space="preserve"> Comune</w:t>
      </w:r>
      <w:r>
        <w:rPr>
          <w:spacing w:val="-2"/>
        </w:rPr>
        <w:t xml:space="preserve"> </w:t>
      </w:r>
      <w:r>
        <w:t xml:space="preserve">di residenza </w:t>
      </w:r>
      <w:r>
        <w:rPr>
          <w:u w:val="single"/>
        </w:rPr>
        <w:t xml:space="preserve"> </w:t>
      </w:r>
      <w:r>
        <w:rPr>
          <w:u w:val="single"/>
        </w:rPr>
        <w:tab/>
      </w:r>
      <w:r>
        <w:rPr>
          <w:u w:val="single"/>
        </w:rPr>
        <w:tab/>
      </w:r>
      <w:r>
        <w:t xml:space="preserve"> Via e</w:t>
      </w:r>
      <w:r>
        <w:rPr>
          <w:spacing w:val="1"/>
        </w:rPr>
        <w:t xml:space="preserve"> </w:t>
      </w:r>
      <w:r>
        <w:t>n°</w:t>
      </w:r>
      <w:r>
        <w:rPr>
          <w:spacing w:val="-2"/>
        </w:rPr>
        <w:t xml:space="preserve"> </w:t>
      </w:r>
      <w:r>
        <w:rPr>
          <w:u w:val="single"/>
        </w:rPr>
        <w:t xml:space="preserve"> </w:t>
      </w:r>
      <w:r>
        <w:rPr>
          <w:u w:val="single"/>
        </w:rPr>
        <w:tab/>
      </w:r>
      <w:r>
        <w:rPr>
          <w:u w:val="single"/>
        </w:rPr>
        <w:tab/>
      </w:r>
      <w:r>
        <w:rPr>
          <w:u w:val="single"/>
        </w:rPr>
        <w:tab/>
      </w:r>
      <w:r>
        <w:rPr>
          <w:w w:val="49"/>
          <w:u w:val="single"/>
        </w:rPr>
        <w:t xml:space="preserve"> </w:t>
      </w:r>
      <w:r>
        <w:t xml:space="preserve">                                                                                                                      Domicilio</w:t>
      </w:r>
      <w:r>
        <w:rPr>
          <w:u w:val="single"/>
        </w:rPr>
        <w:tab/>
      </w:r>
      <w:r>
        <w:rPr>
          <w:u w:val="single"/>
        </w:rPr>
        <w:tab/>
      </w:r>
      <w:r>
        <w:rPr>
          <w:u w:val="single"/>
        </w:rPr>
        <w:tab/>
      </w:r>
      <w:r>
        <w:rPr>
          <w:u w:val="single"/>
        </w:rPr>
        <w:tab/>
      </w:r>
      <w:r>
        <w:t xml:space="preserve"> PEC</w:t>
      </w:r>
      <w:r>
        <w:rPr>
          <w:spacing w:val="-2"/>
        </w:rPr>
        <w:t xml:space="preserve"> </w:t>
      </w:r>
      <w:r>
        <w:t>(</w:t>
      </w:r>
      <w:r>
        <w:rPr>
          <w:i/>
        </w:rPr>
        <w:t>da indirizzo PEC</w:t>
      </w:r>
      <w:r>
        <w:rPr>
          <w:i/>
          <w:spacing w:val="-1"/>
        </w:rPr>
        <w:t xml:space="preserve"> </w:t>
      </w:r>
      <w:r>
        <w:rPr>
          <w:i/>
        </w:rPr>
        <w:t>intestato</w:t>
      </w:r>
      <w:r>
        <w:rPr>
          <w:i/>
          <w:spacing w:val="-1"/>
        </w:rPr>
        <w:t xml:space="preserve"> </w:t>
      </w:r>
      <w:r>
        <w:rPr>
          <w:i/>
        </w:rPr>
        <w:t>univocamente al</w:t>
      </w:r>
      <w:r>
        <w:rPr>
          <w:i/>
          <w:spacing w:val="-2"/>
        </w:rPr>
        <w:t xml:space="preserve"> </w:t>
      </w:r>
      <w:r>
        <w:rPr>
          <w:i/>
        </w:rPr>
        <w:t>concorrente)</w:t>
      </w:r>
    </w:p>
    <w:p w:rsidR="006F2B7C" w:rsidRDefault="006F2B7C">
      <w:pPr>
        <w:pStyle w:val="BodyText"/>
        <w:spacing w:before="10"/>
        <w:rPr>
          <w:i/>
          <w:sz w:val="17"/>
        </w:rPr>
      </w:pPr>
      <w:r>
        <w:rPr>
          <w:noProof/>
          <w:lang w:eastAsia="it-IT"/>
        </w:rPr>
        <w:pict>
          <v:shape id="_x0000_s1026" style="position:absolute;margin-left:56.65pt;margin-top:12.5pt;width:396pt;height:.1pt;z-index:-251658240;mso-wrap-distance-left:0;mso-wrap-distance-right:0;mso-position-horizontal-relative:page" coordorigin="1133,250" coordsize="7920,0" path="m1133,250r7920,e" filled="f" strokeweight=".15578mm">
            <v:path arrowok="t"/>
            <w10:wrap type="topAndBottom" anchorx="page"/>
          </v:shape>
        </w:pict>
      </w:r>
    </w:p>
    <w:p w:rsidR="006F2B7C" w:rsidRDefault="006F2B7C">
      <w:pPr>
        <w:pStyle w:val="BodyText"/>
        <w:spacing w:before="10"/>
        <w:rPr>
          <w:i/>
          <w:sz w:val="11"/>
        </w:rPr>
      </w:pPr>
    </w:p>
    <w:p w:rsidR="006F2B7C" w:rsidRDefault="006F2B7C">
      <w:pPr>
        <w:pStyle w:val="Heading2"/>
        <w:spacing w:before="92"/>
      </w:pPr>
      <w:r>
        <w:t>(contrassegnare</w:t>
      </w:r>
      <w:r>
        <w:rPr>
          <w:spacing w:val="-1"/>
        </w:rPr>
        <w:t xml:space="preserve"> </w:t>
      </w:r>
      <w:r>
        <w:t>con</w:t>
      </w:r>
      <w:r>
        <w:rPr>
          <w:spacing w:val="-4"/>
        </w:rPr>
        <w:t xml:space="preserve"> </w:t>
      </w:r>
      <w:r>
        <w:t>la</w:t>
      </w:r>
      <w:r>
        <w:rPr>
          <w:spacing w:val="-4"/>
        </w:rPr>
        <w:t xml:space="preserve"> </w:t>
      </w:r>
      <w:r>
        <w:t>crocetta</w:t>
      </w:r>
      <w:r>
        <w:rPr>
          <w:spacing w:val="-3"/>
        </w:rPr>
        <w:t xml:space="preserve"> </w:t>
      </w:r>
      <w:r>
        <w:t>la</w:t>
      </w:r>
      <w:r>
        <w:rPr>
          <w:spacing w:val="-1"/>
        </w:rPr>
        <w:t xml:space="preserve"> </w:t>
      </w:r>
      <w:r>
        <w:t>dichiarazione</w:t>
      </w:r>
      <w:r>
        <w:rPr>
          <w:spacing w:val="-3"/>
        </w:rPr>
        <w:t xml:space="preserve"> </w:t>
      </w:r>
      <w:r>
        <w:t>richiesta</w:t>
      </w:r>
      <w:r>
        <w:rPr>
          <w:spacing w:val="-1"/>
        </w:rPr>
        <w:t xml:space="preserve"> </w:t>
      </w:r>
      <w:r>
        <w:t>e</w:t>
      </w:r>
      <w:r>
        <w:rPr>
          <w:spacing w:val="-2"/>
        </w:rPr>
        <w:t xml:space="preserve"> </w:t>
      </w:r>
      <w:r>
        <w:t>completarla</w:t>
      </w:r>
      <w:r>
        <w:rPr>
          <w:spacing w:val="-1"/>
        </w:rPr>
        <w:t xml:space="preserve"> </w:t>
      </w:r>
      <w:r>
        <w:t>con</w:t>
      </w:r>
      <w:r>
        <w:rPr>
          <w:spacing w:val="-4"/>
        </w:rPr>
        <w:t xml:space="preserve"> </w:t>
      </w:r>
      <w:r>
        <w:t>i</w:t>
      </w:r>
      <w:r>
        <w:rPr>
          <w:spacing w:val="-2"/>
        </w:rPr>
        <w:t xml:space="preserve"> </w:t>
      </w:r>
      <w:r>
        <w:t>dati</w:t>
      </w:r>
      <w:r>
        <w:rPr>
          <w:spacing w:val="-3"/>
        </w:rPr>
        <w:t xml:space="preserve"> </w:t>
      </w:r>
      <w:r>
        <w:t>richiesti)</w:t>
      </w:r>
    </w:p>
    <w:p w:rsidR="006F2B7C" w:rsidRDefault="006F2B7C">
      <w:pPr>
        <w:pStyle w:val="BodyText"/>
        <w:spacing w:before="7"/>
        <w:rPr>
          <w:b/>
          <w:sz w:val="21"/>
        </w:rPr>
      </w:pPr>
    </w:p>
    <w:p w:rsidR="006F2B7C" w:rsidRDefault="006F2B7C" w:rsidP="00A046D3">
      <w:pPr>
        <w:pStyle w:val="ListParagraph"/>
        <w:numPr>
          <w:ilvl w:val="0"/>
          <w:numId w:val="3"/>
        </w:numPr>
        <w:tabs>
          <w:tab w:val="left" w:pos="567"/>
        </w:tabs>
        <w:ind w:left="567" w:hanging="567"/>
        <w:jc w:val="both"/>
      </w:pPr>
      <w:r w:rsidRPr="004D596D">
        <w:t>di essere cittadino</w:t>
      </w:r>
      <w:r>
        <w:t>/a</w:t>
      </w:r>
      <w:r w:rsidRPr="004D596D">
        <w:t xml:space="preserve"> italiano</w:t>
      </w:r>
      <w:r>
        <w:t>/a</w:t>
      </w:r>
      <w:r w:rsidRPr="004D596D">
        <w:t xml:space="preserve"> o di uno degli Stati membri dell’Unione Europea e </w:t>
      </w:r>
      <w:r>
        <w:t xml:space="preserve">di essere </w:t>
      </w:r>
      <w:r w:rsidRPr="004D596D">
        <w:t xml:space="preserve">in possesso dei requisiti di cui al D.P.C.M. n. 174/94, nonché di </w:t>
      </w:r>
      <w:r>
        <w:t xml:space="preserve">possedere </w:t>
      </w:r>
      <w:r w:rsidRPr="004D596D">
        <w:t>una adeguata conoscenza della lingua italiana</w:t>
      </w:r>
      <w:r>
        <w:t>;</w:t>
      </w:r>
    </w:p>
    <w:p w:rsidR="006F2B7C" w:rsidRDefault="006F2B7C" w:rsidP="00A046D3">
      <w:pPr>
        <w:tabs>
          <w:tab w:val="left" w:pos="567"/>
        </w:tabs>
        <w:ind w:left="567" w:hanging="567"/>
        <w:jc w:val="both"/>
      </w:pPr>
    </w:p>
    <w:p w:rsidR="006F2B7C" w:rsidRDefault="006F2B7C" w:rsidP="00A046D3">
      <w:pPr>
        <w:pStyle w:val="ListParagraph"/>
        <w:numPr>
          <w:ilvl w:val="0"/>
          <w:numId w:val="1"/>
        </w:numPr>
        <w:tabs>
          <w:tab w:val="left" w:pos="567"/>
          <w:tab w:val="left" w:pos="1456"/>
          <w:tab w:val="left" w:pos="2596"/>
          <w:tab w:val="left" w:pos="3969"/>
          <w:tab w:val="left" w:pos="5001"/>
          <w:tab w:val="left" w:pos="5970"/>
          <w:tab w:val="left" w:pos="7357"/>
          <w:tab w:val="left" w:pos="8228"/>
          <w:tab w:val="left" w:pos="9577"/>
        </w:tabs>
        <w:jc w:val="both"/>
      </w:pPr>
      <w:r>
        <w:t>di</w:t>
      </w:r>
      <w:r>
        <w:tab/>
        <w:t>essere</w:t>
      </w:r>
      <w:r>
        <w:tab/>
        <w:t>iscritto/a</w:t>
      </w:r>
      <w:r>
        <w:tab/>
        <w:t>nelle</w:t>
      </w:r>
      <w:r>
        <w:tab/>
        <w:t>liste</w:t>
      </w:r>
      <w:r>
        <w:tab/>
        <w:t>elettorali</w:t>
      </w:r>
      <w:r>
        <w:tab/>
        <w:t>del</w:t>
      </w:r>
      <w:r>
        <w:tab/>
        <w:t>Comune</w:t>
      </w:r>
      <w:r>
        <w:tab/>
        <w:t>di</w:t>
      </w:r>
    </w:p>
    <w:p w:rsidR="006F2B7C" w:rsidRDefault="006F2B7C" w:rsidP="00E2357A">
      <w:pPr>
        <w:pStyle w:val="BodyText"/>
        <w:tabs>
          <w:tab w:val="left" w:pos="567"/>
          <w:tab w:val="left" w:pos="8649"/>
        </w:tabs>
        <w:ind w:left="567" w:hanging="17"/>
        <w:jc w:val="both"/>
      </w:pPr>
      <w:r>
        <w:t>_____________________________________________________________________________ovvero</w:t>
      </w:r>
      <w:r>
        <w:rPr>
          <w:spacing w:val="-2"/>
        </w:rPr>
        <w:t xml:space="preserve"> </w:t>
      </w:r>
      <w:r>
        <w:t xml:space="preserve">i motivi </w:t>
      </w:r>
    </w:p>
    <w:p w:rsidR="006F2B7C" w:rsidRDefault="006F2B7C" w:rsidP="00E2357A">
      <w:pPr>
        <w:pStyle w:val="BodyText"/>
        <w:tabs>
          <w:tab w:val="left" w:pos="567"/>
        </w:tabs>
        <w:ind w:left="567" w:hanging="17"/>
        <w:jc w:val="both"/>
      </w:pPr>
    </w:p>
    <w:p w:rsidR="006F2B7C" w:rsidRDefault="006F2B7C" w:rsidP="00E2357A">
      <w:pPr>
        <w:pStyle w:val="BodyText"/>
        <w:tabs>
          <w:tab w:val="left" w:pos="567"/>
        </w:tabs>
        <w:spacing w:before="1"/>
        <w:ind w:left="567" w:hanging="17"/>
        <w:jc w:val="both"/>
      </w:pPr>
      <w:r>
        <w:t>della</w:t>
      </w:r>
      <w:r>
        <w:rPr>
          <w:spacing w:val="-1"/>
        </w:rPr>
        <w:t xml:space="preserve"> </w:t>
      </w:r>
      <w:r>
        <w:t>non</w:t>
      </w:r>
      <w:r>
        <w:rPr>
          <w:spacing w:val="-4"/>
        </w:rPr>
        <w:t xml:space="preserve"> </w:t>
      </w:r>
      <w:r>
        <w:t>iscrizione</w:t>
      </w:r>
      <w:r>
        <w:rPr>
          <w:spacing w:val="-3"/>
        </w:rPr>
        <w:t xml:space="preserve"> </w:t>
      </w:r>
      <w:r>
        <w:t>o</w:t>
      </w:r>
      <w:r>
        <w:rPr>
          <w:spacing w:val="-2"/>
        </w:rPr>
        <w:t xml:space="preserve"> </w:t>
      </w:r>
      <w:r>
        <w:t>della</w:t>
      </w:r>
      <w:r>
        <w:rPr>
          <w:spacing w:val="-1"/>
        </w:rPr>
        <w:t xml:space="preserve"> </w:t>
      </w:r>
      <w:r>
        <w:t>cancellazione</w:t>
      </w:r>
      <w:r>
        <w:rPr>
          <w:spacing w:val="-3"/>
        </w:rPr>
        <w:t xml:space="preserve"> </w:t>
      </w:r>
      <w:r>
        <w:t>dalle</w:t>
      </w:r>
      <w:r>
        <w:rPr>
          <w:spacing w:val="-3"/>
        </w:rPr>
        <w:t xml:space="preserve"> </w:t>
      </w:r>
      <w:r>
        <w:t>liste</w:t>
      </w:r>
      <w:r>
        <w:rPr>
          <w:spacing w:val="-1"/>
        </w:rPr>
        <w:t xml:space="preserve"> </w:t>
      </w:r>
      <w:r>
        <w:t>medesime ___________________________;</w:t>
      </w:r>
    </w:p>
    <w:p w:rsidR="006F2B7C" w:rsidRDefault="006F2B7C" w:rsidP="00E2357A">
      <w:pPr>
        <w:pStyle w:val="BodyText"/>
        <w:tabs>
          <w:tab w:val="left" w:pos="567"/>
        </w:tabs>
        <w:spacing w:before="11"/>
        <w:ind w:left="567" w:hanging="17"/>
        <w:jc w:val="both"/>
        <w:rPr>
          <w:sz w:val="19"/>
        </w:rPr>
      </w:pPr>
    </w:p>
    <w:p w:rsidR="006F2B7C" w:rsidRDefault="006F2B7C" w:rsidP="00E2357A">
      <w:pPr>
        <w:tabs>
          <w:tab w:val="left" w:pos="567"/>
        </w:tabs>
        <w:ind w:left="567" w:right="125" w:hanging="17"/>
        <w:jc w:val="both"/>
      </w:pPr>
    </w:p>
    <w:p w:rsidR="006F2B7C" w:rsidRDefault="006F2B7C" w:rsidP="00A046D3">
      <w:pPr>
        <w:pStyle w:val="ListParagraph"/>
        <w:numPr>
          <w:ilvl w:val="0"/>
          <w:numId w:val="1"/>
        </w:numPr>
        <w:tabs>
          <w:tab w:val="left" w:pos="567"/>
        </w:tabs>
        <w:jc w:val="both"/>
      </w:pPr>
      <w:r>
        <w:t>di</w:t>
      </w:r>
      <w:r>
        <w:rPr>
          <w:spacing w:val="-1"/>
        </w:rPr>
        <w:t xml:space="preserve"> </w:t>
      </w:r>
      <w:r>
        <w:t>essere</w:t>
      </w:r>
      <w:r>
        <w:rPr>
          <w:spacing w:val="-1"/>
        </w:rPr>
        <w:t xml:space="preserve"> </w:t>
      </w:r>
      <w:r>
        <w:t>in</w:t>
      </w:r>
      <w:r>
        <w:rPr>
          <w:spacing w:val="-1"/>
        </w:rPr>
        <w:t xml:space="preserve"> </w:t>
      </w:r>
      <w:r>
        <w:t>possesso</w:t>
      </w:r>
      <w:r>
        <w:rPr>
          <w:spacing w:val="-1"/>
        </w:rPr>
        <w:t xml:space="preserve"> </w:t>
      </w:r>
      <w:r>
        <w:t>del titolo</w:t>
      </w:r>
      <w:r>
        <w:rPr>
          <w:spacing w:val="-1"/>
        </w:rPr>
        <w:t xml:space="preserve"> </w:t>
      </w:r>
      <w:r>
        <w:t>di studio</w:t>
      </w:r>
      <w:r>
        <w:rPr>
          <w:spacing w:val="-1"/>
        </w:rPr>
        <w:t xml:space="preserve"> </w:t>
      </w:r>
      <w:r>
        <w:t>di</w:t>
      </w:r>
      <w:r>
        <w:rPr>
          <w:spacing w:val="-3"/>
        </w:rPr>
        <w:t xml:space="preserve"> </w:t>
      </w:r>
      <w:r>
        <w:t>cui</w:t>
      </w:r>
      <w:r>
        <w:rPr>
          <w:spacing w:val="-3"/>
        </w:rPr>
        <w:t xml:space="preserve"> </w:t>
      </w:r>
      <w:r>
        <w:t>all’art.</w:t>
      </w:r>
      <w:r>
        <w:rPr>
          <w:spacing w:val="-1"/>
        </w:rPr>
        <w:t xml:space="preserve"> </w:t>
      </w:r>
      <w:r>
        <w:t>3</w:t>
      </w:r>
      <w:r>
        <w:rPr>
          <w:spacing w:val="-4"/>
        </w:rPr>
        <w:t xml:space="preserve"> </w:t>
      </w:r>
      <w:r>
        <w:t>del bando</w:t>
      </w:r>
      <w:r>
        <w:rPr>
          <w:spacing w:val="-4"/>
        </w:rPr>
        <w:t xml:space="preserve"> </w:t>
      </w:r>
      <w:r>
        <w:t>in</w:t>
      </w:r>
      <w:r>
        <w:rPr>
          <w:spacing w:val="-1"/>
        </w:rPr>
        <w:t xml:space="preserve"> </w:t>
      </w:r>
      <w:r>
        <w:t>oggetto:</w:t>
      </w:r>
    </w:p>
    <w:p w:rsidR="006F2B7C" w:rsidRDefault="006F2B7C" w:rsidP="00A046D3">
      <w:pPr>
        <w:pStyle w:val="BodyText"/>
        <w:tabs>
          <w:tab w:val="left" w:pos="567"/>
        </w:tabs>
        <w:ind w:left="567" w:hanging="567"/>
        <w:jc w:val="both"/>
      </w:pPr>
    </w:p>
    <w:p w:rsidR="006F2B7C" w:rsidRDefault="006F2B7C" w:rsidP="00E2357A">
      <w:pPr>
        <w:pStyle w:val="BodyText"/>
        <w:tabs>
          <w:tab w:val="left" w:pos="567"/>
          <w:tab w:val="left" w:pos="4266"/>
          <w:tab w:val="left" w:pos="9723"/>
        </w:tabs>
        <w:spacing w:before="1"/>
        <w:ind w:left="567" w:hanging="17"/>
        <w:jc w:val="both"/>
      </w:pPr>
      <w:r>
        <w:t>Laurea</w:t>
      </w:r>
      <w:r>
        <w:rPr>
          <w:spacing w:val="-1"/>
        </w:rPr>
        <w:t xml:space="preserve"> </w:t>
      </w:r>
      <w:r>
        <w:t>in</w:t>
      </w:r>
      <w:r>
        <w:rPr>
          <w:u w:val="single"/>
        </w:rPr>
        <w:tab/>
      </w:r>
      <w:r>
        <w:t>conseguito</w:t>
      </w:r>
      <w:r>
        <w:rPr>
          <w:spacing w:val="-3"/>
        </w:rPr>
        <w:t xml:space="preserve"> </w:t>
      </w:r>
      <w:r>
        <w:t>nell’anno</w:t>
      </w:r>
      <w:r>
        <w:rPr>
          <w:spacing w:val="-6"/>
        </w:rPr>
        <w:t xml:space="preserve"> </w:t>
      </w:r>
      <w:r>
        <w:t xml:space="preserve">accademico </w:t>
      </w:r>
      <w:r>
        <w:rPr>
          <w:u w:val="single"/>
        </w:rPr>
        <w:t xml:space="preserve"> </w:t>
      </w:r>
      <w:r>
        <w:rPr>
          <w:u w:val="single"/>
        </w:rPr>
        <w:tab/>
      </w:r>
    </w:p>
    <w:p w:rsidR="006F2B7C" w:rsidRDefault="006F2B7C" w:rsidP="00E2357A">
      <w:pPr>
        <w:pStyle w:val="BodyText"/>
        <w:tabs>
          <w:tab w:val="left" w:pos="567"/>
        </w:tabs>
        <w:spacing w:before="1"/>
        <w:ind w:left="567" w:hanging="17"/>
        <w:jc w:val="both"/>
        <w:rPr>
          <w:sz w:val="14"/>
        </w:rPr>
      </w:pPr>
    </w:p>
    <w:p w:rsidR="006F2B7C" w:rsidRDefault="006F2B7C" w:rsidP="00E2357A">
      <w:pPr>
        <w:pStyle w:val="BodyText"/>
        <w:tabs>
          <w:tab w:val="left" w:pos="567"/>
          <w:tab w:val="left" w:pos="6045"/>
          <w:tab w:val="left" w:pos="9743"/>
        </w:tabs>
        <w:spacing w:before="91"/>
        <w:ind w:left="567" w:hanging="17"/>
        <w:jc w:val="both"/>
      </w:pPr>
      <w:r>
        <w:t>Presso</w:t>
      </w:r>
      <w:r>
        <w:rPr>
          <w:spacing w:val="-2"/>
        </w:rPr>
        <w:t xml:space="preserve"> </w:t>
      </w:r>
      <w:r>
        <w:t>l’Università</w:t>
      </w:r>
      <w:r>
        <w:rPr>
          <w:u w:val="single"/>
        </w:rPr>
        <w:tab/>
      </w:r>
      <w:r>
        <w:t>con</w:t>
      </w:r>
      <w:r>
        <w:rPr>
          <w:spacing w:val="-3"/>
        </w:rPr>
        <w:t xml:space="preserve"> </w:t>
      </w:r>
      <w:r>
        <w:t>votazione</w:t>
      </w:r>
      <w:r>
        <w:rPr>
          <w:u w:val="single"/>
        </w:rPr>
        <w:t xml:space="preserve"> </w:t>
      </w:r>
      <w:r>
        <w:rPr>
          <w:u w:val="single"/>
        </w:rPr>
        <w:tab/>
      </w:r>
    </w:p>
    <w:p w:rsidR="006F2B7C" w:rsidRDefault="006F2B7C" w:rsidP="00E2357A">
      <w:pPr>
        <w:pStyle w:val="BodyText"/>
        <w:tabs>
          <w:tab w:val="left" w:pos="567"/>
        </w:tabs>
        <w:spacing w:before="1"/>
        <w:ind w:left="567" w:hanging="17"/>
        <w:jc w:val="both"/>
        <w:rPr>
          <w:sz w:val="14"/>
        </w:rPr>
      </w:pPr>
    </w:p>
    <w:p w:rsidR="006F2B7C" w:rsidRDefault="006F2B7C" w:rsidP="00E2357A">
      <w:pPr>
        <w:pStyle w:val="BodyText"/>
        <w:tabs>
          <w:tab w:val="left" w:pos="567"/>
          <w:tab w:val="left" w:pos="4360"/>
          <w:tab w:val="left" w:pos="5068"/>
          <w:tab w:val="left" w:pos="9723"/>
        </w:tabs>
        <w:spacing w:before="92"/>
        <w:ind w:left="567" w:hanging="17"/>
        <w:jc w:val="both"/>
      </w:pPr>
      <w:r>
        <w:t>oppure</w:t>
      </w:r>
      <w:r>
        <w:rPr>
          <w:spacing w:val="-3"/>
        </w:rPr>
        <w:t xml:space="preserve"> </w:t>
      </w:r>
      <w:r>
        <w:t>titolo</w:t>
      </w:r>
      <w:r>
        <w:rPr>
          <w:spacing w:val="-1"/>
        </w:rPr>
        <w:t xml:space="preserve"> </w:t>
      </w:r>
      <w:r>
        <w:t>di studio</w:t>
      </w:r>
      <w:r>
        <w:rPr>
          <w:spacing w:val="54"/>
        </w:rPr>
        <w:t xml:space="preserve"> </w:t>
      </w:r>
      <w:r>
        <w:t>equipollente</w:t>
      </w:r>
      <w:r>
        <w:tab/>
        <w:t>per</w:t>
      </w:r>
      <w:r>
        <w:tab/>
        <w:t xml:space="preserve">legge </w:t>
      </w:r>
      <w:r>
        <w:rPr>
          <w:u w:val="single"/>
        </w:rPr>
        <w:t xml:space="preserve"> </w:t>
      </w:r>
      <w:r>
        <w:rPr>
          <w:u w:val="single"/>
        </w:rPr>
        <w:tab/>
      </w:r>
    </w:p>
    <w:p w:rsidR="006F2B7C" w:rsidRDefault="006F2B7C" w:rsidP="00E2357A">
      <w:pPr>
        <w:pStyle w:val="BodyText"/>
        <w:tabs>
          <w:tab w:val="left" w:pos="567"/>
        </w:tabs>
        <w:spacing w:before="10"/>
        <w:ind w:left="567" w:hanging="17"/>
        <w:jc w:val="both"/>
        <w:rPr>
          <w:sz w:val="13"/>
        </w:rPr>
      </w:pPr>
    </w:p>
    <w:p w:rsidR="006F2B7C" w:rsidRDefault="006F2B7C" w:rsidP="00E2357A">
      <w:pPr>
        <w:pStyle w:val="BodyText"/>
        <w:tabs>
          <w:tab w:val="left" w:pos="567"/>
          <w:tab w:val="left" w:pos="4787"/>
        </w:tabs>
        <w:spacing w:before="91"/>
        <w:ind w:left="567" w:hanging="17"/>
        <w:jc w:val="both"/>
      </w:pPr>
      <w:r>
        <w:t>provvedimento</w:t>
      </w:r>
      <w:r>
        <w:rPr>
          <w:spacing w:val="-3"/>
        </w:rPr>
        <w:t xml:space="preserve"> </w:t>
      </w:r>
      <w:r>
        <w:t>di</w:t>
      </w:r>
      <w:r>
        <w:rPr>
          <w:spacing w:val="-1"/>
        </w:rPr>
        <w:t xml:space="preserve"> </w:t>
      </w:r>
      <w:r>
        <w:t>equipollenza</w:t>
      </w:r>
      <w:r>
        <w:rPr>
          <w:spacing w:val="-2"/>
        </w:rPr>
        <w:t xml:space="preserve"> n. </w:t>
      </w:r>
      <w:r>
        <w:t>_______________________________________________________;</w:t>
      </w:r>
    </w:p>
    <w:p w:rsidR="006F2B7C" w:rsidRDefault="006F2B7C" w:rsidP="00A046D3">
      <w:pPr>
        <w:pStyle w:val="BodyText"/>
        <w:tabs>
          <w:tab w:val="left" w:pos="567"/>
          <w:tab w:val="left" w:pos="4787"/>
        </w:tabs>
        <w:spacing w:before="91"/>
        <w:ind w:left="567" w:hanging="567"/>
        <w:jc w:val="both"/>
      </w:pPr>
    </w:p>
    <w:p w:rsidR="006F2B7C" w:rsidRDefault="006F2B7C" w:rsidP="00A046D3">
      <w:pPr>
        <w:pStyle w:val="ListParagraph"/>
        <w:numPr>
          <w:ilvl w:val="0"/>
          <w:numId w:val="1"/>
        </w:numPr>
        <w:tabs>
          <w:tab w:val="left" w:pos="567"/>
        </w:tabs>
        <w:spacing w:before="91"/>
        <w:jc w:val="both"/>
      </w:pPr>
      <w:r>
        <w:t>di essere</w:t>
      </w:r>
      <w:r>
        <w:rPr>
          <w:spacing w:val="-1"/>
        </w:rPr>
        <w:t xml:space="preserve"> </w:t>
      </w:r>
      <w:r>
        <w:t>in</w:t>
      </w:r>
      <w:r>
        <w:rPr>
          <w:spacing w:val="-1"/>
        </w:rPr>
        <w:t xml:space="preserve"> </w:t>
      </w:r>
      <w:r>
        <w:t>possesso di ulteriore</w:t>
      </w:r>
      <w:r>
        <w:rPr>
          <w:spacing w:val="51"/>
        </w:rPr>
        <w:t xml:space="preserve"> </w:t>
      </w:r>
      <w:r>
        <w:t>titolo di</w:t>
      </w:r>
      <w:r>
        <w:rPr>
          <w:spacing w:val="-3"/>
        </w:rPr>
        <w:t xml:space="preserve"> </w:t>
      </w:r>
      <w:r>
        <w:t>studio:</w:t>
      </w:r>
    </w:p>
    <w:p w:rsidR="006F2B7C" w:rsidRDefault="006F2B7C" w:rsidP="00A046D3">
      <w:pPr>
        <w:pStyle w:val="BodyText"/>
        <w:tabs>
          <w:tab w:val="left" w:pos="567"/>
        </w:tabs>
        <w:spacing w:before="1"/>
        <w:ind w:left="567" w:hanging="567"/>
        <w:jc w:val="both"/>
        <w:rPr>
          <w:sz w:val="14"/>
        </w:rPr>
      </w:pPr>
    </w:p>
    <w:p w:rsidR="006F2B7C" w:rsidRDefault="006F2B7C" w:rsidP="00E2357A">
      <w:pPr>
        <w:pStyle w:val="BodyText"/>
        <w:tabs>
          <w:tab w:val="left" w:pos="567"/>
          <w:tab w:val="left" w:pos="2162"/>
          <w:tab w:val="left" w:pos="5087"/>
          <w:tab w:val="left" w:pos="9774"/>
        </w:tabs>
        <w:spacing w:before="92"/>
        <w:ind w:left="567" w:hanging="17"/>
      </w:pPr>
      <w:r>
        <w:rPr>
          <w:u w:val="single"/>
        </w:rPr>
        <w:t xml:space="preserve"> </w:t>
      </w:r>
      <w:r>
        <w:rPr>
          <w:u w:val="single"/>
        </w:rPr>
        <w:tab/>
      </w:r>
      <w:r>
        <w:t>in</w:t>
      </w:r>
      <w:r>
        <w:rPr>
          <w:u w:val="single"/>
        </w:rPr>
        <w:tab/>
      </w:r>
      <w:r>
        <w:t>conseguito</w:t>
      </w:r>
      <w:r>
        <w:rPr>
          <w:spacing w:val="-4"/>
        </w:rPr>
        <w:t xml:space="preserve"> </w:t>
      </w:r>
      <w:r>
        <w:t>nell’anno</w:t>
      </w:r>
      <w:r>
        <w:rPr>
          <w:spacing w:val="-4"/>
        </w:rPr>
        <w:t xml:space="preserve"> </w:t>
      </w:r>
      <w:r>
        <w:t xml:space="preserve">accademico </w:t>
      </w:r>
      <w:r>
        <w:rPr>
          <w:u w:val="single"/>
        </w:rPr>
        <w:t xml:space="preserve"> </w:t>
      </w:r>
      <w:r>
        <w:rPr>
          <w:u w:val="single"/>
        </w:rPr>
        <w:tab/>
      </w:r>
    </w:p>
    <w:p w:rsidR="006F2B7C" w:rsidRDefault="006F2B7C" w:rsidP="00E2357A">
      <w:pPr>
        <w:pStyle w:val="BodyText"/>
        <w:tabs>
          <w:tab w:val="left" w:pos="567"/>
        </w:tabs>
        <w:spacing w:before="1"/>
        <w:ind w:left="567" w:hanging="17"/>
        <w:rPr>
          <w:sz w:val="14"/>
        </w:rPr>
      </w:pPr>
    </w:p>
    <w:p w:rsidR="006F2B7C" w:rsidRDefault="006F2B7C" w:rsidP="00E2357A">
      <w:pPr>
        <w:pStyle w:val="BodyText"/>
        <w:tabs>
          <w:tab w:val="left" w:pos="567"/>
          <w:tab w:val="left" w:pos="6045"/>
          <w:tab w:val="left" w:pos="8975"/>
        </w:tabs>
        <w:spacing w:before="91"/>
        <w:ind w:left="567" w:hanging="17"/>
      </w:pPr>
      <w:r>
        <w:t>Presso</w:t>
      </w:r>
      <w:r>
        <w:rPr>
          <w:spacing w:val="-2"/>
        </w:rPr>
        <w:t xml:space="preserve"> </w:t>
      </w:r>
      <w:r>
        <w:t>l’Università</w:t>
      </w:r>
      <w:r>
        <w:rPr>
          <w:u w:val="single"/>
        </w:rPr>
        <w:tab/>
      </w:r>
      <w:r>
        <w:t>con</w:t>
      </w:r>
      <w:r>
        <w:rPr>
          <w:spacing w:val="-3"/>
        </w:rPr>
        <w:t xml:space="preserve"> </w:t>
      </w:r>
      <w:r>
        <w:t>votazione</w:t>
      </w:r>
      <w:r>
        <w:rPr>
          <w:u w:val="single"/>
        </w:rPr>
        <w:t xml:space="preserve"> </w:t>
      </w:r>
      <w:r>
        <w:rPr>
          <w:u w:val="single"/>
        </w:rPr>
        <w:tab/>
      </w:r>
    </w:p>
    <w:p w:rsidR="006F2B7C" w:rsidRDefault="006F2B7C" w:rsidP="00E2357A">
      <w:pPr>
        <w:pStyle w:val="BodyText"/>
        <w:tabs>
          <w:tab w:val="left" w:pos="567"/>
          <w:tab w:val="left" w:pos="4787"/>
        </w:tabs>
        <w:spacing w:before="91"/>
        <w:ind w:left="567" w:hanging="17"/>
      </w:pPr>
    </w:p>
    <w:p w:rsidR="006F2B7C" w:rsidRDefault="006F2B7C" w:rsidP="00E2357A">
      <w:pPr>
        <w:pStyle w:val="BodyText"/>
        <w:tabs>
          <w:tab w:val="left" w:pos="4787"/>
        </w:tabs>
        <w:spacing w:before="91"/>
        <w:ind w:left="550" w:hanging="490"/>
        <w:jc w:val="both"/>
      </w:pPr>
      <w:r>
        <w:t xml:space="preserve">□     </w:t>
      </w:r>
      <w:r w:rsidRPr="004D596D">
        <w:t>di essere in regola nei confronti degli obblighi di leva (</w:t>
      </w:r>
      <w:r w:rsidRPr="004D596D">
        <w:rPr>
          <w:i/>
        </w:rPr>
        <w:t>solo per i concorrenti di sesso maschile nati entro il 31/12/1985</w:t>
      </w:r>
      <w:r w:rsidRPr="004D596D">
        <w:t>);</w:t>
      </w:r>
    </w:p>
    <w:p w:rsidR="006F2B7C" w:rsidRPr="004D596D" w:rsidRDefault="006F2B7C" w:rsidP="00A046D3">
      <w:pPr>
        <w:widowControl/>
        <w:autoSpaceDE/>
        <w:autoSpaceDN/>
        <w:ind w:left="567" w:hanging="567"/>
        <w:jc w:val="both"/>
      </w:pPr>
    </w:p>
    <w:p w:rsidR="006F2B7C" w:rsidRDefault="006F2B7C" w:rsidP="00E2357A">
      <w:pPr>
        <w:widowControl/>
        <w:numPr>
          <w:ilvl w:val="0"/>
          <w:numId w:val="9"/>
        </w:numPr>
        <w:autoSpaceDE/>
        <w:autoSpaceDN/>
        <w:jc w:val="both"/>
      </w:pPr>
      <w:r w:rsidRPr="004D596D">
        <w:t>di non aver riportato condanne penali e di non aver procedimenti penali pendenti. In caso contrario devono essere specificate tali condanne e devono essere precisamente indicati i carichi pendenti. Si precisa che, ai sensi dell’art.58 comma 2 del D. Lgs. 267/2000, la sentenza prevista dall’art. 444 c.p.p. (cosiddetto “patteggiamento”) è equiparato a condanna</w:t>
      </w:r>
      <w:r>
        <w:t>________________________________________;</w:t>
      </w:r>
    </w:p>
    <w:p w:rsidR="006F2B7C" w:rsidRPr="004D596D" w:rsidRDefault="006F2B7C" w:rsidP="00A046D3">
      <w:pPr>
        <w:widowControl/>
        <w:autoSpaceDE/>
        <w:autoSpaceDN/>
        <w:ind w:left="567" w:hanging="567"/>
        <w:jc w:val="both"/>
      </w:pPr>
    </w:p>
    <w:p w:rsidR="006F2B7C" w:rsidRDefault="006F2B7C" w:rsidP="00A046D3">
      <w:pPr>
        <w:widowControl/>
        <w:numPr>
          <w:ilvl w:val="0"/>
          <w:numId w:val="1"/>
        </w:numPr>
        <w:autoSpaceDE/>
        <w:autoSpaceDN/>
        <w:jc w:val="both"/>
      </w:pPr>
      <w:r w:rsidRPr="004D596D">
        <w:t>di non essere stato interdetto dai Pubblici Uffici a seguito di sentenza passata in giudicato;</w:t>
      </w:r>
    </w:p>
    <w:p w:rsidR="006F2B7C" w:rsidRPr="004D596D" w:rsidRDefault="006F2B7C" w:rsidP="00A046D3">
      <w:pPr>
        <w:widowControl/>
        <w:autoSpaceDE/>
        <w:autoSpaceDN/>
        <w:ind w:left="567" w:hanging="567"/>
        <w:jc w:val="both"/>
      </w:pPr>
    </w:p>
    <w:p w:rsidR="006F2B7C" w:rsidRDefault="006F2B7C" w:rsidP="00A046D3">
      <w:pPr>
        <w:widowControl/>
        <w:numPr>
          <w:ilvl w:val="0"/>
          <w:numId w:val="1"/>
        </w:numPr>
        <w:autoSpaceDE/>
        <w:autoSpaceDN/>
        <w:jc w:val="both"/>
      </w:pPr>
      <w:r w:rsidRPr="004D596D">
        <w:t xml:space="preserve">di non essere stato destituito o dispensato dall’impiego presso una Pubblica Amministrazione ovvero non essere stati licenziati per persistente, insufficiente rendimento o a seguito dell’accertamento che l’impiego era stato conseguito mediante produzione di documenti falsi o viziati da invalidità insanabile; </w:t>
      </w:r>
    </w:p>
    <w:p w:rsidR="006F2B7C" w:rsidRPr="004D596D" w:rsidRDefault="006F2B7C" w:rsidP="00A046D3">
      <w:pPr>
        <w:widowControl/>
        <w:autoSpaceDE/>
        <w:autoSpaceDN/>
        <w:ind w:left="567" w:hanging="567"/>
        <w:jc w:val="both"/>
      </w:pPr>
    </w:p>
    <w:p w:rsidR="006F2B7C" w:rsidRDefault="006F2B7C" w:rsidP="00A046D3">
      <w:pPr>
        <w:widowControl/>
        <w:numPr>
          <w:ilvl w:val="0"/>
          <w:numId w:val="1"/>
        </w:numPr>
        <w:autoSpaceDE/>
        <w:autoSpaceDN/>
        <w:jc w:val="both"/>
      </w:pPr>
      <w:r w:rsidRPr="004D596D">
        <w:t>di essere in possesso dei requisiti per il conferimento della qualità di Agente di pubblica sicurezza e l’esercizio delle conseguenti funzioni ai sensi dell’art. 5, comma 2, della legge 07/03/1986, n. 65 e precisamente: godimento dei diritti civili e politici; non aver subito condanna a pena detentiva per delitto non colposo o non essere stato sottoposto a misura di prevenzione; non essere stati espulsi dalle Forze Armate o da corpi militarmente organizzati, o destituiti dai pubblici uffici;</w:t>
      </w:r>
    </w:p>
    <w:p w:rsidR="006F2B7C" w:rsidRDefault="006F2B7C" w:rsidP="00A046D3">
      <w:pPr>
        <w:pStyle w:val="ListParagraph"/>
        <w:ind w:left="567" w:hanging="567"/>
      </w:pPr>
    </w:p>
    <w:p w:rsidR="006F2B7C" w:rsidRDefault="006F2B7C" w:rsidP="00A046D3">
      <w:pPr>
        <w:widowControl/>
        <w:numPr>
          <w:ilvl w:val="0"/>
          <w:numId w:val="1"/>
        </w:numPr>
        <w:autoSpaceDE/>
        <w:autoSpaceDN/>
        <w:jc w:val="both"/>
      </w:pPr>
      <w:r w:rsidRPr="004D596D">
        <w:t>di avere idoneità psico-fisica attitudinale allo svolgimento delle mansioni relative al posto da ricoprire;</w:t>
      </w:r>
    </w:p>
    <w:p w:rsidR="006F2B7C" w:rsidRPr="004D596D" w:rsidRDefault="006F2B7C" w:rsidP="00A046D3">
      <w:pPr>
        <w:widowControl/>
        <w:autoSpaceDE/>
        <w:autoSpaceDN/>
        <w:ind w:left="567" w:hanging="567"/>
        <w:jc w:val="both"/>
      </w:pPr>
    </w:p>
    <w:p w:rsidR="006F2B7C" w:rsidRDefault="006F2B7C" w:rsidP="00A046D3">
      <w:pPr>
        <w:widowControl/>
        <w:numPr>
          <w:ilvl w:val="0"/>
          <w:numId w:val="1"/>
        </w:numPr>
        <w:autoSpaceDE/>
        <w:autoSpaceDN/>
        <w:jc w:val="both"/>
      </w:pPr>
      <w:r w:rsidRPr="004D596D">
        <w:t xml:space="preserve">di non trovarsi in condizioni di disabilità; </w:t>
      </w:r>
    </w:p>
    <w:p w:rsidR="006F2B7C" w:rsidRPr="004D596D" w:rsidRDefault="006F2B7C" w:rsidP="00A046D3">
      <w:pPr>
        <w:widowControl/>
        <w:autoSpaceDE/>
        <w:autoSpaceDN/>
        <w:ind w:left="567" w:hanging="567"/>
        <w:jc w:val="both"/>
      </w:pPr>
    </w:p>
    <w:p w:rsidR="006F2B7C" w:rsidRDefault="006F2B7C" w:rsidP="00A046D3">
      <w:pPr>
        <w:widowControl/>
        <w:numPr>
          <w:ilvl w:val="0"/>
          <w:numId w:val="1"/>
        </w:numPr>
        <w:autoSpaceDE/>
        <w:autoSpaceDN/>
        <w:jc w:val="both"/>
      </w:pPr>
      <w:r w:rsidRPr="004D596D">
        <w:t xml:space="preserve">di essere in possesso della patente di guida categoria “B”; </w:t>
      </w:r>
    </w:p>
    <w:p w:rsidR="006F2B7C" w:rsidRPr="004D596D" w:rsidRDefault="006F2B7C" w:rsidP="00A046D3">
      <w:pPr>
        <w:widowControl/>
        <w:autoSpaceDE/>
        <w:autoSpaceDN/>
        <w:ind w:left="567" w:hanging="567"/>
        <w:jc w:val="both"/>
      </w:pPr>
    </w:p>
    <w:p w:rsidR="006F2B7C" w:rsidRDefault="006F2B7C" w:rsidP="00A046D3">
      <w:pPr>
        <w:widowControl/>
        <w:numPr>
          <w:ilvl w:val="0"/>
          <w:numId w:val="1"/>
        </w:numPr>
        <w:autoSpaceDE/>
        <w:autoSpaceDN/>
        <w:jc w:val="both"/>
      </w:pPr>
      <w:r w:rsidRPr="004D596D">
        <w:t xml:space="preserve">di avere conoscenza della lingua inglese; </w:t>
      </w:r>
    </w:p>
    <w:p w:rsidR="006F2B7C" w:rsidRPr="004D596D" w:rsidRDefault="006F2B7C" w:rsidP="00A046D3">
      <w:pPr>
        <w:widowControl/>
        <w:autoSpaceDE/>
        <w:autoSpaceDN/>
        <w:ind w:left="567" w:hanging="567"/>
        <w:jc w:val="both"/>
      </w:pPr>
    </w:p>
    <w:p w:rsidR="006F2B7C" w:rsidRDefault="006F2B7C" w:rsidP="00A046D3">
      <w:pPr>
        <w:widowControl/>
        <w:numPr>
          <w:ilvl w:val="0"/>
          <w:numId w:val="1"/>
        </w:numPr>
        <w:autoSpaceDE/>
        <w:autoSpaceDN/>
        <w:jc w:val="both"/>
      </w:pPr>
      <w:r w:rsidRPr="004D596D">
        <w:t>di avere conoscenza delle principali applicazioni informatiche;</w:t>
      </w:r>
    </w:p>
    <w:p w:rsidR="006F2B7C" w:rsidRPr="004D596D" w:rsidRDefault="006F2B7C" w:rsidP="00A046D3">
      <w:pPr>
        <w:widowControl/>
        <w:autoSpaceDE/>
        <w:autoSpaceDN/>
        <w:ind w:left="567" w:hanging="567"/>
        <w:jc w:val="both"/>
      </w:pPr>
    </w:p>
    <w:p w:rsidR="006F2B7C" w:rsidRDefault="006F2B7C" w:rsidP="00A046D3">
      <w:pPr>
        <w:widowControl/>
        <w:numPr>
          <w:ilvl w:val="0"/>
          <w:numId w:val="1"/>
        </w:numPr>
        <w:autoSpaceDE/>
        <w:autoSpaceDN/>
        <w:jc w:val="both"/>
      </w:pPr>
      <w:r w:rsidRPr="004D596D">
        <w:t>di non aver impedimenti derivanti da norme di legge o da scelte personali che limitino il porto d’armi o l’uso delle armi;</w:t>
      </w:r>
    </w:p>
    <w:p w:rsidR="006F2B7C" w:rsidRPr="004D596D" w:rsidRDefault="006F2B7C" w:rsidP="00A046D3">
      <w:pPr>
        <w:widowControl/>
        <w:autoSpaceDE/>
        <w:autoSpaceDN/>
        <w:ind w:left="567" w:hanging="567"/>
        <w:jc w:val="both"/>
      </w:pPr>
    </w:p>
    <w:p w:rsidR="006F2B7C" w:rsidRDefault="006F2B7C" w:rsidP="00A046D3">
      <w:pPr>
        <w:widowControl/>
        <w:numPr>
          <w:ilvl w:val="0"/>
          <w:numId w:val="1"/>
        </w:numPr>
        <w:autoSpaceDE/>
        <w:autoSpaceDN/>
        <w:jc w:val="both"/>
      </w:pPr>
      <w:r w:rsidRPr="004D596D">
        <w:t xml:space="preserve">di essere in possesso dei titoli utili per l’eventuale applicazione del diritto di preferenza, a parità di punteggio per merito, ai sensi dell’art. 5 del D.P.R. 487/1994 e ss .mm. e </w:t>
      </w:r>
      <w:r>
        <w:t>i</w:t>
      </w:r>
      <w:r w:rsidRPr="004D596D">
        <w:t xml:space="preserve">i., come di seguito: </w:t>
      </w:r>
      <w:r>
        <w:t>______________________________________________________________________________________________________________________</w:t>
      </w:r>
      <w:r w:rsidRPr="004D596D">
        <w:t>(</w:t>
      </w:r>
      <w:r w:rsidRPr="00883E8D">
        <w:rPr>
          <w:i/>
        </w:rPr>
        <w:t>si ricorda che la mancata dichiarazione dei suddetti titoli all’interno della domanda di partecipazione non ne consentirà l’applicazione e che non saranno ammesse integrazioni dopo la scadenza del bando);</w:t>
      </w:r>
      <w:r w:rsidRPr="004D596D">
        <w:t xml:space="preserve"> </w:t>
      </w:r>
    </w:p>
    <w:p w:rsidR="006F2B7C" w:rsidRPr="004D596D" w:rsidRDefault="006F2B7C" w:rsidP="00A046D3">
      <w:pPr>
        <w:ind w:left="567" w:hanging="567"/>
        <w:jc w:val="both"/>
      </w:pPr>
    </w:p>
    <w:p w:rsidR="006F2B7C" w:rsidRDefault="006F2B7C" w:rsidP="00A046D3">
      <w:pPr>
        <w:widowControl/>
        <w:numPr>
          <w:ilvl w:val="0"/>
          <w:numId w:val="1"/>
        </w:numPr>
        <w:autoSpaceDE/>
        <w:autoSpaceDN/>
        <w:jc w:val="both"/>
      </w:pPr>
      <w:r w:rsidRPr="004D596D">
        <w:t xml:space="preserve">di accettare tutte le norme contenute nel Bando pubblico di presente Avviso; </w:t>
      </w:r>
    </w:p>
    <w:p w:rsidR="006F2B7C" w:rsidRPr="004D596D" w:rsidRDefault="006F2B7C" w:rsidP="00A046D3">
      <w:pPr>
        <w:widowControl/>
        <w:autoSpaceDE/>
        <w:autoSpaceDN/>
        <w:ind w:left="567" w:hanging="567"/>
        <w:jc w:val="both"/>
      </w:pPr>
    </w:p>
    <w:p w:rsidR="006F2B7C" w:rsidRPr="0092396D" w:rsidRDefault="006F2B7C" w:rsidP="00A046D3">
      <w:pPr>
        <w:widowControl/>
        <w:numPr>
          <w:ilvl w:val="0"/>
          <w:numId w:val="1"/>
        </w:numPr>
        <w:autoSpaceDE/>
        <w:autoSpaceDN/>
        <w:jc w:val="both"/>
      </w:pPr>
      <w:r w:rsidRPr="0092396D">
        <w:t xml:space="preserve">di aver preso visione dell’informativa sul trattamento dei dati, pubblicata sul sito del Comune di Torremaggiore - Sezione GDPR - a seguente link: </w:t>
      </w:r>
      <w:hyperlink r:id="rId7" w:history="1">
        <w:r w:rsidRPr="0092396D">
          <w:rPr>
            <w:rStyle w:val="Hyperlink"/>
          </w:rPr>
          <w:t>http://www.comune.torremaggiore.fg.it</w:t>
        </w:r>
      </w:hyperlink>
      <w:r w:rsidRPr="0092396D">
        <w:t>;</w:t>
      </w:r>
    </w:p>
    <w:p w:rsidR="006F2B7C" w:rsidRPr="004D596D" w:rsidRDefault="006F2B7C" w:rsidP="00A046D3">
      <w:pPr>
        <w:widowControl/>
        <w:autoSpaceDE/>
        <w:autoSpaceDN/>
        <w:ind w:left="567" w:hanging="567"/>
        <w:jc w:val="both"/>
      </w:pPr>
    </w:p>
    <w:p w:rsidR="006F2B7C" w:rsidRDefault="006F2B7C" w:rsidP="00A046D3">
      <w:pPr>
        <w:widowControl/>
        <w:numPr>
          <w:ilvl w:val="0"/>
          <w:numId w:val="1"/>
        </w:numPr>
        <w:autoSpaceDE/>
        <w:autoSpaceDN/>
        <w:jc w:val="both"/>
      </w:pPr>
      <w:r w:rsidRPr="004D596D">
        <w:t>di autorizzare il Comune di Torremaggiore al trattamento dei dati personali, ai sensi dell’art. 13 del D,Lgs 30 giugno 2003, n. 196 e dell’art. 13 del regolamento dell’UE 2016/679, per le finalità di cui alla procedura concorsuale;</w:t>
      </w:r>
    </w:p>
    <w:p w:rsidR="006F2B7C" w:rsidRPr="004D596D" w:rsidRDefault="006F2B7C" w:rsidP="00A046D3">
      <w:pPr>
        <w:widowControl/>
        <w:autoSpaceDE/>
        <w:autoSpaceDN/>
        <w:ind w:left="567" w:hanging="567"/>
        <w:jc w:val="both"/>
      </w:pPr>
    </w:p>
    <w:p w:rsidR="006F2B7C" w:rsidRDefault="006F2B7C" w:rsidP="00A046D3">
      <w:pPr>
        <w:widowControl/>
        <w:numPr>
          <w:ilvl w:val="0"/>
          <w:numId w:val="1"/>
        </w:numPr>
        <w:autoSpaceDE/>
        <w:autoSpaceDN/>
        <w:jc w:val="both"/>
      </w:pPr>
      <w:r w:rsidRPr="004D596D">
        <w:t>di indicare il seguente indirizzo pec presso il quale ricevere ogni comunicazione inerente la procedura concorsuale, riservandosi di comunicare tempestivamente ogni eventuale variazione</w:t>
      </w:r>
      <w:r>
        <w:t xml:space="preserve"> ____________________________________________________________________________________</w:t>
      </w:r>
      <w:r w:rsidRPr="004D596D">
        <w:t xml:space="preserve">; </w:t>
      </w:r>
    </w:p>
    <w:p w:rsidR="006F2B7C" w:rsidRPr="004D596D" w:rsidRDefault="006F2B7C" w:rsidP="00A046D3">
      <w:pPr>
        <w:widowControl/>
        <w:autoSpaceDE/>
        <w:autoSpaceDN/>
        <w:ind w:left="567" w:hanging="567"/>
        <w:jc w:val="both"/>
      </w:pPr>
    </w:p>
    <w:p w:rsidR="006F2B7C" w:rsidRDefault="006F2B7C" w:rsidP="00A046D3">
      <w:pPr>
        <w:widowControl/>
        <w:numPr>
          <w:ilvl w:val="0"/>
          <w:numId w:val="1"/>
        </w:numPr>
        <w:autoSpaceDE/>
        <w:autoSpaceDN/>
        <w:jc w:val="both"/>
      </w:pPr>
      <w:r w:rsidRPr="004D596D">
        <w:t>di accettare integralmente, senza riserva alcuna, tutte le disposizioni contenute nel bando di concorso, nonché le norme sull’accesso contenute nel vigente Regolamento sulle modalità di reclutamento del personale del Comune di Torremaggiore e le eventuali modifiche che l’Amministrazione riterrà di apportare;</w:t>
      </w:r>
    </w:p>
    <w:p w:rsidR="006F2B7C" w:rsidRPr="004D596D" w:rsidRDefault="006F2B7C" w:rsidP="00A046D3">
      <w:pPr>
        <w:widowControl/>
        <w:autoSpaceDE/>
        <w:autoSpaceDN/>
        <w:ind w:left="567" w:hanging="567"/>
        <w:jc w:val="both"/>
      </w:pPr>
    </w:p>
    <w:p w:rsidR="006F2B7C" w:rsidRDefault="006F2B7C" w:rsidP="00A046D3">
      <w:pPr>
        <w:widowControl/>
        <w:numPr>
          <w:ilvl w:val="0"/>
          <w:numId w:val="1"/>
        </w:numPr>
        <w:autoSpaceDE/>
        <w:autoSpaceDN/>
        <w:jc w:val="both"/>
      </w:pPr>
      <w:r w:rsidRPr="004D596D">
        <w:t>di essere consapevole e di accettare che tutte le comunicazioni relative alla presente procedura verranno pubblicate sul sito istituzionale dell’Ente (</w:t>
      </w:r>
      <w:r w:rsidRPr="004D596D">
        <w:rPr>
          <w:i/>
        </w:rPr>
        <w:t>Home Page e Sezione Concorsi</w:t>
      </w:r>
      <w:r w:rsidRPr="004D596D">
        <w:t xml:space="preserve">) e le stesse avranno valore di notifica a tutti gli effetti di legge. </w:t>
      </w:r>
    </w:p>
    <w:p w:rsidR="006F2B7C" w:rsidRDefault="006F2B7C" w:rsidP="00725341">
      <w:pPr>
        <w:pStyle w:val="ListParagraph"/>
        <w:tabs>
          <w:tab w:val="left" w:pos="680"/>
        </w:tabs>
        <w:ind w:firstLine="0"/>
      </w:pPr>
    </w:p>
    <w:p w:rsidR="006F2B7C" w:rsidRDefault="006F2B7C" w:rsidP="00F76D1A">
      <w:pPr>
        <w:pStyle w:val="BodyText"/>
        <w:spacing w:before="207" w:line="250" w:lineRule="exact"/>
        <w:ind w:left="112"/>
      </w:pPr>
      <w:r>
        <w:t>Il/La</w:t>
      </w:r>
      <w:r>
        <w:rPr>
          <w:spacing w:val="-2"/>
        </w:rPr>
        <w:t xml:space="preserve"> </w:t>
      </w:r>
      <w:r>
        <w:t>sottoscritto/a</w:t>
      </w:r>
      <w:r>
        <w:rPr>
          <w:spacing w:val="-4"/>
        </w:rPr>
        <w:t xml:space="preserve"> </w:t>
      </w:r>
      <w:r>
        <w:t>allega</w:t>
      </w:r>
      <w:r>
        <w:rPr>
          <w:spacing w:val="-2"/>
        </w:rPr>
        <w:t xml:space="preserve"> </w:t>
      </w:r>
      <w:r>
        <w:t>alla</w:t>
      </w:r>
      <w:r>
        <w:rPr>
          <w:spacing w:val="-2"/>
        </w:rPr>
        <w:t xml:space="preserve"> </w:t>
      </w:r>
      <w:r>
        <w:t>domanda</w:t>
      </w:r>
      <w:r>
        <w:rPr>
          <w:spacing w:val="-2"/>
        </w:rPr>
        <w:t xml:space="preserve"> </w:t>
      </w:r>
      <w:r>
        <w:t>di</w:t>
      </w:r>
      <w:r>
        <w:rPr>
          <w:spacing w:val="-1"/>
        </w:rPr>
        <w:t xml:space="preserve"> </w:t>
      </w:r>
      <w:r>
        <w:t>ammissione</w:t>
      </w:r>
      <w:r>
        <w:rPr>
          <w:spacing w:val="-4"/>
        </w:rPr>
        <w:t xml:space="preserve"> </w:t>
      </w:r>
      <w:r>
        <w:t>alla</w:t>
      </w:r>
      <w:r>
        <w:rPr>
          <w:spacing w:val="-1"/>
        </w:rPr>
        <w:t xml:space="preserve"> </w:t>
      </w:r>
      <w:r>
        <w:t>selezione</w:t>
      </w:r>
      <w:r>
        <w:rPr>
          <w:spacing w:val="-2"/>
        </w:rPr>
        <w:t xml:space="preserve"> </w:t>
      </w:r>
      <w:r>
        <w:t>pubblica</w:t>
      </w:r>
      <w:r>
        <w:rPr>
          <w:spacing w:val="-2"/>
        </w:rPr>
        <w:t xml:space="preserve"> </w:t>
      </w:r>
      <w:r>
        <w:t>datata</w:t>
      </w:r>
      <w:r>
        <w:rPr>
          <w:spacing w:val="-2"/>
        </w:rPr>
        <w:t xml:space="preserve"> </w:t>
      </w:r>
      <w:r>
        <w:t>e</w:t>
      </w:r>
      <w:r>
        <w:rPr>
          <w:spacing w:val="-4"/>
        </w:rPr>
        <w:t xml:space="preserve"> </w:t>
      </w:r>
      <w:r>
        <w:t>sottoscritta:</w:t>
      </w:r>
    </w:p>
    <w:p w:rsidR="006F2B7C" w:rsidRPr="004D596D" w:rsidRDefault="006F2B7C" w:rsidP="00F76D1A">
      <w:pPr>
        <w:widowControl/>
        <w:numPr>
          <w:ilvl w:val="0"/>
          <w:numId w:val="5"/>
        </w:numPr>
        <w:autoSpaceDE/>
        <w:autoSpaceDN/>
        <w:jc w:val="both"/>
      </w:pPr>
      <w:r w:rsidRPr="004D596D">
        <w:t xml:space="preserve">copia di un proprio documento di identità o di riconoscimento in corso di validità tra quelli indicati nell’art. 35 del DPR n. 445/2000; </w:t>
      </w:r>
    </w:p>
    <w:p w:rsidR="006F2B7C" w:rsidRPr="004D596D" w:rsidRDefault="006F2B7C" w:rsidP="00F76D1A">
      <w:pPr>
        <w:widowControl/>
        <w:numPr>
          <w:ilvl w:val="0"/>
          <w:numId w:val="5"/>
        </w:numPr>
        <w:autoSpaceDE/>
        <w:autoSpaceDN/>
        <w:jc w:val="both"/>
      </w:pPr>
      <w:r w:rsidRPr="004D596D">
        <w:t xml:space="preserve">ricevuta del pagamento della tassa di concorso pari ad €. 10,00, disposto entro il termine di scadenza, ovvero gli estremi dell’avvenuto versamento. La tassa non è rimborsabile; </w:t>
      </w:r>
    </w:p>
    <w:p w:rsidR="006F2B7C" w:rsidRPr="004D596D" w:rsidRDefault="006F2B7C" w:rsidP="00F76D1A">
      <w:pPr>
        <w:widowControl/>
        <w:numPr>
          <w:ilvl w:val="0"/>
          <w:numId w:val="5"/>
        </w:numPr>
        <w:autoSpaceDE/>
        <w:autoSpaceDN/>
        <w:jc w:val="both"/>
      </w:pPr>
      <w:r>
        <w:t>c</w:t>
      </w:r>
      <w:r w:rsidRPr="004D596D">
        <w:t xml:space="preserve">opia fotostatica (fronte/retro) patente di guida categoria “B”; </w:t>
      </w:r>
    </w:p>
    <w:p w:rsidR="006F2B7C" w:rsidRPr="004D596D" w:rsidRDefault="006F2B7C" w:rsidP="00F76D1A">
      <w:pPr>
        <w:widowControl/>
        <w:numPr>
          <w:ilvl w:val="0"/>
          <w:numId w:val="5"/>
        </w:numPr>
        <w:autoSpaceDE/>
        <w:autoSpaceDN/>
        <w:jc w:val="both"/>
      </w:pPr>
      <w:r w:rsidRPr="004D596D">
        <w:rPr>
          <w:i/>
        </w:rPr>
        <w:t>curriculum personale</w:t>
      </w:r>
      <w:r w:rsidRPr="004D596D">
        <w:t xml:space="preserve"> redatto secondo lo standard europeo, datato e sottoscritto.</w:t>
      </w:r>
    </w:p>
    <w:p w:rsidR="006F2B7C" w:rsidRDefault="006F2B7C" w:rsidP="00F76D1A">
      <w:pPr>
        <w:pStyle w:val="BodyText"/>
        <w:rPr>
          <w:sz w:val="20"/>
        </w:rPr>
      </w:pPr>
    </w:p>
    <w:p w:rsidR="006F2B7C" w:rsidRDefault="006F2B7C" w:rsidP="00F76D1A">
      <w:pPr>
        <w:pStyle w:val="BodyText"/>
        <w:rPr>
          <w:sz w:val="26"/>
        </w:rPr>
      </w:pPr>
    </w:p>
    <w:p w:rsidR="006F2B7C" w:rsidRPr="00A046D3" w:rsidRDefault="006F2B7C" w:rsidP="00F76D1A">
      <w:pPr>
        <w:tabs>
          <w:tab w:val="left" w:pos="2740"/>
          <w:tab w:val="left" w:pos="3688"/>
          <w:tab w:val="left" w:pos="4694"/>
          <w:tab w:val="left" w:pos="5821"/>
        </w:tabs>
        <w:spacing w:before="91"/>
        <w:ind w:left="225"/>
      </w:pPr>
      <w:r w:rsidRPr="00A046D3">
        <w:rPr>
          <w:w w:val="99"/>
          <w:u w:val="single"/>
        </w:rPr>
        <w:t xml:space="preserve"> </w:t>
      </w:r>
      <w:r w:rsidRPr="00A046D3">
        <w:rPr>
          <w:u w:val="single"/>
        </w:rPr>
        <w:tab/>
      </w:r>
      <w:r w:rsidRPr="00A046D3">
        <w:t>(luogo)</w:t>
      </w:r>
      <w:r w:rsidRPr="00A046D3">
        <w:rPr>
          <w:u w:val="single"/>
        </w:rPr>
        <w:tab/>
      </w:r>
      <w:r w:rsidRPr="00A046D3">
        <w:t>, lì</w:t>
      </w:r>
      <w:r w:rsidRPr="00A046D3">
        <w:rPr>
          <w:u w:val="single"/>
        </w:rPr>
        <w:tab/>
      </w:r>
      <w:r w:rsidRPr="00A046D3">
        <w:t>(data)</w:t>
      </w:r>
      <w:r w:rsidRPr="00A046D3">
        <w:rPr>
          <w:u w:val="single"/>
        </w:rPr>
        <w:t xml:space="preserve"> </w:t>
      </w:r>
      <w:r w:rsidRPr="00A046D3">
        <w:rPr>
          <w:u w:val="single"/>
        </w:rPr>
        <w:tab/>
      </w:r>
    </w:p>
    <w:p w:rsidR="006F2B7C" w:rsidRPr="00A046D3" w:rsidRDefault="006F2B7C" w:rsidP="00F76D1A">
      <w:pPr>
        <w:pStyle w:val="BodyText"/>
      </w:pPr>
    </w:p>
    <w:p w:rsidR="006F2B7C" w:rsidRPr="00A046D3" w:rsidRDefault="006F2B7C" w:rsidP="00F76D1A">
      <w:pPr>
        <w:pStyle w:val="BodyText"/>
      </w:pPr>
    </w:p>
    <w:p w:rsidR="006F2B7C" w:rsidRPr="00A046D3" w:rsidRDefault="006F2B7C" w:rsidP="00F76D1A">
      <w:pPr>
        <w:pStyle w:val="BodyText"/>
        <w:spacing w:before="3"/>
      </w:pPr>
    </w:p>
    <w:p w:rsidR="006F2B7C" w:rsidRPr="00A046D3" w:rsidRDefault="006F2B7C" w:rsidP="00F76D1A">
      <w:pPr>
        <w:spacing w:before="91"/>
        <w:ind w:right="1965"/>
        <w:jc w:val="right"/>
      </w:pPr>
      <w:r w:rsidRPr="00A046D3">
        <w:t>FIRMA</w:t>
      </w:r>
    </w:p>
    <w:p w:rsidR="006F2B7C" w:rsidRPr="00A046D3" w:rsidRDefault="006F2B7C" w:rsidP="00F76D1A">
      <w:pPr>
        <w:pStyle w:val="BodyText"/>
      </w:pPr>
    </w:p>
    <w:p w:rsidR="006F2B7C" w:rsidRDefault="006F2B7C" w:rsidP="00F76D1A">
      <w:pPr>
        <w:pStyle w:val="BodyText"/>
        <w:tabs>
          <w:tab w:val="left" w:pos="7200"/>
        </w:tabs>
        <w:spacing w:before="9"/>
        <w:rPr>
          <w:sz w:val="25"/>
        </w:rPr>
      </w:pPr>
      <w:r>
        <w:rPr>
          <w:noProof/>
          <w:lang w:eastAsia="it-IT"/>
        </w:rPr>
        <w:pict>
          <v:shape id="Figura a mano libera: forma 5" o:spid="_x0000_s1027" style="position:absolute;margin-left:333.5pt;margin-top:17pt;width:205.05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41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" path="m,l4100,e" filled="f" strokeweight=".14056mm">
            <v:path arrowok="t" o:connecttype="custom" o:connectlocs="0,0;2603500,0" o:connectangles="0,0"/>
            <w10:wrap type="topAndBottom" anchorx="page"/>
          </v:shape>
        </w:pict>
      </w:r>
      <w:r w:rsidRPr="00A046D3">
        <w:tab/>
      </w:r>
      <w:r w:rsidRPr="00A046D3">
        <w:tab/>
      </w:r>
      <w:r w:rsidRPr="00A046D3">
        <w:tab/>
      </w:r>
      <w:r w:rsidRPr="00A046D3">
        <w:tab/>
      </w:r>
      <w:r w:rsidRPr="00A046D3">
        <w:tab/>
      </w:r>
      <w:r w:rsidRPr="00A046D3">
        <w:tab/>
      </w:r>
      <w:r w:rsidRPr="00A046D3">
        <w:tab/>
      </w:r>
      <w:r w:rsidRPr="00A046D3">
        <w:tab/>
      </w:r>
      <w:r>
        <w:rPr>
          <w:sz w:val="25"/>
        </w:rPr>
        <w:tab/>
      </w:r>
      <w:r>
        <w:rPr>
          <w:sz w:val="25"/>
        </w:rPr>
        <w:tab/>
      </w:r>
    </w:p>
    <w:p w:rsidR="006F2B7C" w:rsidRDefault="006F2B7C" w:rsidP="00F76D1A">
      <w:pPr>
        <w:pStyle w:val="BodyText"/>
        <w:spacing w:before="3"/>
        <w:rPr>
          <w:sz w:val="11"/>
        </w:rPr>
      </w:pPr>
    </w:p>
    <w:sectPr w:rsidR="006F2B7C" w:rsidSect="00A046D3">
      <w:pgSz w:w="11900" w:h="16840"/>
      <w:pgMar w:top="1340" w:right="1000" w:bottom="1240" w:left="1020" w:header="0" w:footer="10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B7C" w:rsidRDefault="006F2B7C">
      <w:r>
        <w:separator/>
      </w:r>
    </w:p>
  </w:endnote>
  <w:endnote w:type="continuationSeparator" w:id="0">
    <w:p w:rsidR="006F2B7C" w:rsidRDefault="006F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B7C" w:rsidRDefault="006F2B7C">
      <w:r>
        <w:separator/>
      </w:r>
    </w:p>
  </w:footnote>
  <w:footnote w:type="continuationSeparator" w:id="0">
    <w:p w:rsidR="006F2B7C" w:rsidRDefault="006F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5FB2"/>
    <w:multiLevelType w:val="hybridMultilevel"/>
    <w:tmpl w:val="049AEE1C"/>
    <w:lvl w:ilvl="0" w:tplc="4810DFDC">
      <w:numFmt w:val="bullet"/>
      <w:lvlText w:val="□"/>
      <w:lvlJc w:val="left"/>
      <w:pPr>
        <w:ind w:left="567" w:hanging="567"/>
      </w:pPr>
      <w:rPr>
        <w:rFonts w:ascii="Times New Roman" w:eastAsia="Times New Roman" w:hAnsi="Times New Roman" w:hint="default"/>
        <w:w w:val="100"/>
        <w:sz w:val="22"/>
      </w:rPr>
    </w:lvl>
    <w:lvl w:ilvl="1" w:tplc="9E06EDB8">
      <w:start w:val="1"/>
      <w:numFmt w:val="lowerLetter"/>
      <w:lvlText w:val="%2."/>
      <w:lvlJc w:val="left"/>
      <w:pPr>
        <w:ind w:left="1252" w:hanging="574"/>
      </w:pPr>
      <w:rPr>
        <w:rFonts w:ascii="Times New Roman" w:eastAsia="Times New Roman" w:hAnsi="Times New Roman" w:cs="Times New Roman" w:hint="default"/>
        <w:w w:val="100"/>
        <w:sz w:val="22"/>
        <w:szCs w:val="22"/>
      </w:rPr>
    </w:lvl>
    <w:lvl w:ilvl="2" w:tplc="4A3EB93C">
      <w:numFmt w:val="bullet"/>
      <w:lvlText w:val="•"/>
      <w:lvlJc w:val="left"/>
      <w:pPr>
        <w:ind w:left="2217" w:hanging="574"/>
      </w:pPr>
      <w:rPr>
        <w:rFonts w:hint="default"/>
      </w:rPr>
    </w:lvl>
    <w:lvl w:ilvl="3" w:tplc="B5C4A2FC">
      <w:numFmt w:val="bullet"/>
      <w:lvlText w:val="•"/>
      <w:lvlJc w:val="left"/>
      <w:pPr>
        <w:ind w:left="3175" w:hanging="574"/>
      </w:pPr>
      <w:rPr>
        <w:rFonts w:hint="default"/>
      </w:rPr>
    </w:lvl>
    <w:lvl w:ilvl="4" w:tplc="1C24F44A">
      <w:numFmt w:val="bullet"/>
      <w:lvlText w:val="•"/>
      <w:lvlJc w:val="left"/>
      <w:pPr>
        <w:ind w:left="4133" w:hanging="574"/>
      </w:pPr>
      <w:rPr>
        <w:rFonts w:hint="default"/>
      </w:rPr>
    </w:lvl>
    <w:lvl w:ilvl="5" w:tplc="3AD21150">
      <w:numFmt w:val="bullet"/>
      <w:lvlText w:val="•"/>
      <w:lvlJc w:val="left"/>
      <w:pPr>
        <w:ind w:left="5091" w:hanging="574"/>
      </w:pPr>
      <w:rPr>
        <w:rFonts w:hint="default"/>
      </w:rPr>
    </w:lvl>
    <w:lvl w:ilvl="6" w:tplc="AFA86686">
      <w:numFmt w:val="bullet"/>
      <w:lvlText w:val="•"/>
      <w:lvlJc w:val="left"/>
      <w:pPr>
        <w:ind w:left="6048" w:hanging="574"/>
      </w:pPr>
      <w:rPr>
        <w:rFonts w:hint="default"/>
      </w:rPr>
    </w:lvl>
    <w:lvl w:ilvl="7" w:tplc="B562224C">
      <w:numFmt w:val="bullet"/>
      <w:lvlText w:val="•"/>
      <w:lvlJc w:val="left"/>
      <w:pPr>
        <w:ind w:left="7006" w:hanging="574"/>
      </w:pPr>
      <w:rPr>
        <w:rFonts w:hint="default"/>
      </w:rPr>
    </w:lvl>
    <w:lvl w:ilvl="8" w:tplc="18EC747A">
      <w:numFmt w:val="bullet"/>
      <w:lvlText w:val="•"/>
      <w:lvlJc w:val="left"/>
      <w:pPr>
        <w:ind w:left="7964" w:hanging="574"/>
      </w:pPr>
      <w:rPr>
        <w:rFonts w:hint="default"/>
      </w:rPr>
    </w:lvl>
  </w:abstractNum>
  <w:abstractNum w:abstractNumId="1">
    <w:nsid w:val="274E220F"/>
    <w:multiLevelType w:val="hybridMultilevel"/>
    <w:tmpl w:val="86AC1942"/>
    <w:lvl w:ilvl="0" w:tplc="0410000F">
      <w:start w:val="1"/>
      <w:numFmt w:val="decimal"/>
      <w:lvlText w:val="%1."/>
      <w:lvlJc w:val="left"/>
      <w:pPr>
        <w:tabs>
          <w:tab w:val="num" w:pos="780"/>
        </w:tabs>
        <w:ind w:left="780" w:hanging="360"/>
      </w:pPr>
      <w:rPr>
        <w:rFonts w:cs="Times New Roman"/>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
    <w:nsid w:val="2A2208FB"/>
    <w:multiLevelType w:val="hybridMultilevel"/>
    <w:tmpl w:val="4942E9FE"/>
    <w:lvl w:ilvl="0" w:tplc="0410000F">
      <w:start w:val="1"/>
      <w:numFmt w:val="decimal"/>
      <w:lvlText w:val="%1."/>
      <w:lvlJc w:val="left"/>
      <w:pPr>
        <w:tabs>
          <w:tab w:val="num" w:pos="780"/>
        </w:tabs>
        <w:ind w:left="780" w:hanging="360"/>
      </w:pPr>
      <w:rPr>
        <w:rFonts w:cs="Times New Roman"/>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3">
    <w:nsid w:val="2B2726FE"/>
    <w:multiLevelType w:val="hybridMultilevel"/>
    <w:tmpl w:val="3C0E5438"/>
    <w:lvl w:ilvl="0" w:tplc="AB242076">
      <w:numFmt w:val="bullet"/>
      <w:lvlText w:val="-"/>
      <w:lvlJc w:val="left"/>
      <w:pPr>
        <w:tabs>
          <w:tab w:val="num" w:pos="1128"/>
        </w:tabs>
        <w:ind w:left="1128" w:hanging="360"/>
      </w:pPr>
      <w:rPr>
        <w:rFonts w:ascii="Times New Roman" w:eastAsia="Times New Roman" w:hAnsi="Times New Roman"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nsid w:val="36CD1E7E"/>
    <w:multiLevelType w:val="multilevel"/>
    <w:tmpl w:val="C5AC0B20"/>
    <w:lvl w:ilvl="0">
      <w:numFmt w:val="bullet"/>
      <w:lvlText w:val="□"/>
      <w:lvlJc w:val="left"/>
      <w:pPr>
        <w:ind w:left="567" w:hanging="567"/>
      </w:pPr>
      <w:rPr>
        <w:rFonts w:ascii="Times New Roman" w:eastAsia="Times New Roman" w:hAnsi="Times New Roman" w:hint="default"/>
        <w:w w:val="100"/>
        <w:sz w:val="22"/>
      </w:rPr>
    </w:lvl>
    <w:lvl w:ilvl="1">
      <w:start w:val="1"/>
      <w:numFmt w:val="lowerLetter"/>
      <w:lvlText w:val="%2."/>
      <w:lvlJc w:val="left"/>
      <w:pPr>
        <w:ind w:left="1252" w:hanging="574"/>
      </w:pPr>
      <w:rPr>
        <w:rFonts w:ascii="Times New Roman" w:eastAsia="Times New Roman" w:hAnsi="Times New Roman" w:cs="Times New Roman" w:hint="default"/>
        <w:w w:val="100"/>
        <w:sz w:val="22"/>
        <w:szCs w:val="22"/>
      </w:rPr>
    </w:lvl>
    <w:lvl w:ilvl="2">
      <w:numFmt w:val="bullet"/>
      <w:lvlText w:val="•"/>
      <w:lvlJc w:val="left"/>
      <w:pPr>
        <w:ind w:left="2217" w:hanging="574"/>
      </w:pPr>
      <w:rPr>
        <w:rFonts w:hint="default"/>
      </w:rPr>
    </w:lvl>
    <w:lvl w:ilvl="3">
      <w:numFmt w:val="bullet"/>
      <w:lvlText w:val="•"/>
      <w:lvlJc w:val="left"/>
      <w:pPr>
        <w:ind w:left="3175" w:hanging="574"/>
      </w:pPr>
      <w:rPr>
        <w:rFonts w:hint="default"/>
      </w:rPr>
    </w:lvl>
    <w:lvl w:ilvl="4">
      <w:numFmt w:val="bullet"/>
      <w:lvlText w:val="•"/>
      <w:lvlJc w:val="left"/>
      <w:pPr>
        <w:ind w:left="4133" w:hanging="574"/>
      </w:pPr>
      <w:rPr>
        <w:rFonts w:hint="default"/>
      </w:rPr>
    </w:lvl>
    <w:lvl w:ilvl="5">
      <w:numFmt w:val="bullet"/>
      <w:lvlText w:val="•"/>
      <w:lvlJc w:val="left"/>
      <w:pPr>
        <w:ind w:left="5091" w:hanging="574"/>
      </w:pPr>
      <w:rPr>
        <w:rFonts w:hint="default"/>
      </w:rPr>
    </w:lvl>
    <w:lvl w:ilvl="6">
      <w:numFmt w:val="bullet"/>
      <w:lvlText w:val="•"/>
      <w:lvlJc w:val="left"/>
      <w:pPr>
        <w:ind w:left="6048" w:hanging="574"/>
      </w:pPr>
      <w:rPr>
        <w:rFonts w:hint="default"/>
      </w:rPr>
    </w:lvl>
    <w:lvl w:ilvl="7">
      <w:numFmt w:val="bullet"/>
      <w:lvlText w:val="•"/>
      <w:lvlJc w:val="left"/>
      <w:pPr>
        <w:ind w:left="7006" w:hanging="574"/>
      </w:pPr>
      <w:rPr>
        <w:rFonts w:hint="default"/>
      </w:rPr>
    </w:lvl>
    <w:lvl w:ilvl="8">
      <w:numFmt w:val="bullet"/>
      <w:lvlText w:val="•"/>
      <w:lvlJc w:val="left"/>
      <w:pPr>
        <w:ind w:left="7964" w:hanging="574"/>
      </w:pPr>
      <w:rPr>
        <w:rFonts w:hint="default"/>
      </w:rPr>
    </w:lvl>
  </w:abstractNum>
  <w:abstractNum w:abstractNumId="5">
    <w:nsid w:val="402E629A"/>
    <w:multiLevelType w:val="hybridMultilevel"/>
    <w:tmpl w:val="8760F7B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78048D3"/>
    <w:multiLevelType w:val="hybridMultilevel"/>
    <w:tmpl w:val="7B585D76"/>
    <w:lvl w:ilvl="0" w:tplc="4810DFDC">
      <w:numFmt w:val="bullet"/>
      <w:lvlText w:val="□"/>
      <w:lvlJc w:val="left"/>
      <w:pPr>
        <w:ind w:left="831" w:hanging="360"/>
      </w:pPr>
      <w:rPr>
        <w:rFonts w:ascii="Times New Roman" w:eastAsia="Times New Roman" w:hAnsi="Times New Roman" w:hint="default"/>
        <w:w w:val="100"/>
        <w:sz w:val="22"/>
      </w:rPr>
    </w:lvl>
    <w:lvl w:ilvl="1" w:tplc="04100003" w:tentative="1">
      <w:start w:val="1"/>
      <w:numFmt w:val="bullet"/>
      <w:lvlText w:val="o"/>
      <w:lvlJc w:val="left"/>
      <w:pPr>
        <w:ind w:left="1551" w:hanging="360"/>
      </w:pPr>
      <w:rPr>
        <w:rFonts w:ascii="Courier New" w:hAnsi="Courier New" w:hint="default"/>
      </w:rPr>
    </w:lvl>
    <w:lvl w:ilvl="2" w:tplc="04100005" w:tentative="1">
      <w:start w:val="1"/>
      <w:numFmt w:val="bullet"/>
      <w:lvlText w:val=""/>
      <w:lvlJc w:val="left"/>
      <w:pPr>
        <w:ind w:left="2271" w:hanging="360"/>
      </w:pPr>
      <w:rPr>
        <w:rFonts w:ascii="Wingdings" w:hAnsi="Wingdings" w:hint="default"/>
      </w:rPr>
    </w:lvl>
    <w:lvl w:ilvl="3" w:tplc="04100001" w:tentative="1">
      <w:start w:val="1"/>
      <w:numFmt w:val="bullet"/>
      <w:lvlText w:val=""/>
      <w:lvlJc w:val="left"/>
      <w:pPr>
        <w:ind w:left="2991" w:hanging="360"/>
      </w:pPr>
      <w:rPr>
        <w:rFonts w:ascii="Symbol" w:hAnsi="Symbol" w:hint="default"/>
      </w:rPr>
    </w:lvl>
    <w:lvl w:ilvl="4" w:tplc="04100003" w:tentative="1">
      <w:start w:val="1"/>
      <w:numFmt w:val="bullet"/>
      <w:lvlText w:val="o"/>
      <w:lvlJc w:val="left"/>
      <w:pPr>
        <w:ind w:left="3711" w:hanging="360"/>
      </w:pPr>
      <w:rPr>
        <w:rFonts w:ascii="Courier New" w:hAnsi="Courier New" w:hint="default"/>
      </w:rPr>
    </w:lvl>
    <w:lvl w:ilvl="5" w:tplc="04100005" w:tentative="1">
      <w:start w:val="1"/>
      <w:numFmt w:val="bullet"/>
      <w:lvlText w:val=""/>
      <w:lvlJc w:val="left"/>
      <w:pPr>
        <w:ind w:left="4431" w:hanging="360"/>
      </w:pPr>
      <w:rPr>
        <w:rFonts w:ascii="Wingdings" w:hAnsi="Wingdings" w:hint="default"/>
      </w:rPr>
    </w:lvl>
    <w:lvl w:ilvl="6" w:tplc="04100001" w:tentative="1">
      <w:start w:val="1"/>
      <w:numFmt w:val="bullet"/>
      <w:lvlText w:val=""/>
      <w:lvlJc w:val="left"/>
      <w:pPr>
        <w:ind w:left="5151" w:hanging="360"/>
      </w:pPr>
      <w:rPr>
        <w:rFonts w:ascii="Symbol" w:hAnsi="Symbol" w:hint="default"/>
      </w:rPr>
    </w:lvl>
    <w:lvl w:ilvl="7" w:tplc="04100003" w:tentative="1">
      <w:start w:val="1"/>
      <w:numFmt w:val="bullet"/>
      <w:lvlText w:val="o"/>
      <w:lvlJc w:val="left"/>
      <w:pPr>
        <w:ind w:left="5871" w:hanging="360"/>
      </w:pPr>
      <w:rPr>
        <w:rFonts w:ascii="Courier New" w:hAnsi="Courier New" w:hint="default"/>
      </w:rPr>
    </w:lvl>
    <w:lvl w:ilvl="8" w:tplc="04100005" w:tentative="1">
      <w:start w:val="1"/>
      <w:numFmt w:val="bullet"/>
      <w:lvlText w:val=""/>
      <w:lvlJc w:val="left"/>
      <w:pPr>
        <w:ind w:left="6591" w:hanging="360"/>
      </w:pPr>
      <w:rPr>
        <w:rFonts w:ascii="Wingdings" w:hAnsi="Wingdings" w:hint="default"/>
      </w:rPr>
    </w:lvl>
  </w:abstractNum>
  <w:abstractNum w:abstractNumId="7">
    <w:nsid w:val="4E9A1D98"/>
    <w:multiLevelType w:val="hybridMultilevel"/>
    <w:tmpl w:val="341ED59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11E2C30"/>
    <w:multiLevelType w:val="hybridMultilevel"/>
    <w:tmpl w:val="F94090D4"/>
    <w:lvl w:ilvl="0" w:tplc="4810DFDC">
      <w:numFmt w:val="bullet"/>
      <w:lvlText w:val="□"/>
      <w:lvlJc w:val="left"/>
      <w:pPr>
        <w:ind w:left="1399" w:hanging="360"/>
      </w:pPr>
      <w:rPr>
        <w:rFonts w:ascii="Times New Roman" w:eastAsia="Times New Roman" w:hAnsi="Times New Roman" w:hint="default"/>
        <w:w w:val="100"/>
        <w:sz w:val="22"/>
      </w:rPr>
    </w:lvl>
    <w:lvl w:ilvl="1" w:tplc="04100003" w:tentative="1">
      <w:start w:val="1"/>
      <w:numFmt w:val="bullet"/>
      <w:lvlText w:val="o"/>
      <w:lvlJc w:val="left"/>
      <w:pPr>
        <w:ind w:left="2119" w:hanging="360"/>
      </w:pPr>
      <w:rPr>
        <w:rFonts w:ascii="Courier New" w:hAnsi="Courier New" w:hint="default"/>
      </w:rPr>
    </w:lvl>
    <w:lvl w:ilvl="2" w:tplc="04100005" w:tentative="1">
      <w:start w:val="1"/>
      <w:numFmt w:val="bullet"/>
      <w:lvlText w:val=""/>
      <w:lvlJc w:val="left"/>
      <w:pPr>
        <w:ind w:left="2839" w:hanging="360"/>
      </w:pPr>
      <w:rPr>
        <w:rFonts w:ascii="Wingdings" w:hAnsi="Wingdings" w:hint="default"/>
      </w:rPr>
    </w:lvl>
    <w:lvl w:ilvl="3" w:tplc="04100001" w:tentative="1">
      <w:start w:val="1"/>
      <w:numFmt w:val="bullet"/>
      <w:lvlText w:val=""/>
      <w:lvlJc w:val="left"/>
      <w:pPr>
        <w:ind w:left="3559" w:hanging="360"/>
      </w:pPr>
      <w:rPr>
        <w:rFonts w:ascii="Symbol" w:hAnsi="Symbol" w:hint="default"/>
      </w:rPr>
    </w:lvl>
    <w:lvl w:ilvl="4" w:tplc="04100003" w:tentative="1">
      <w:start w:val="1"/>
      <w:numFmt w:val="bullet"/>
      <w:lvlText w:val="o"/>
      <w:lvlJc w:val="left"/>
      <w:pPr>
        <w:ind w:left="4279" w:hanging="360"/>
      </w:pPr>
      <w:rPr>
        <w:rFonts w:ascii="Courier New" w:hAnsi="Courier New" w:hint="default"/>
      </w:rPr>
    </w:lvl>
    <w:lvl w:ilvl="5" w:tplc="04100005" w:tentative="1">
      <w:start w:val="1"/>
      <w:numFmt w:val="bullet"/>
      <w:lvlText w:val=""/>
      <w:lvlJc w:val="left"/>
      <w:pPr>
        <w:ind w:left="4999" w:hanging="360"/>
      </w:pPr>
      <w:rPr>
        <w:rFonts w:ascii="Wingdings" w:hAnsi="Wingdings" w:hint="default"/>
      </w:rPr>
    </w:lvl>
    <w:lvl w:ilvl="6" w:tplc="04100001" w:tentative="1">
      <w:start w:val="1"/>
      <w:numFmt w:val="bullet"/>
      <w:lvlText w:val=""/>
      <w:lvlJc w:val="left"/>
      <w:pPr>
        <w:ind w:left="5719" w:hanging="360"/>
      </w:pPr>
      <w:rPr>
        <w:rFonts w:ascii="Symbol" w:hAnsi="Symbol" w:hint="default"/>
      </w:rPr>
    </w:lvl>
    <w:lvl w:ilvl="7" w:tplc="04100003" w:tentative="1">
      <w:start w:val="1"/>
      <w:numFmt w:val="bullet"/>
      <w:lvlText w:val="o"/>
      <w:lvlJc w:val="left"/>
      <w:pPr>
        <w:ind w:left="6439" w:hanging="360"/>
      </w:pPr>
      <w:rPr>
        <w:rFonts w:ascii="Courier New" w:hAnsi="Courier New" w:hint="default"/>
      </w:rPr>
    </w:lvl>
    <w:lvl w:ilvl="8" w:tplc="04100005" w:tentative="1">
      <w:start w:val="1"/>
      <w:numFmt w:val="bullet"/>
      <w:lvlText w:val=""/>
      <w:lvlJc w:val="left"/>
      <w:pPr>
        <w:ind w:left="7159" w:hanging="360"/>
      </w:pPr>
      <w:rPr>
        <w:rFonts w:ascii="Wingdings" w:hAnsi="Wingdings" w:hint="default"/>
      </w:rPr>
    </w:lvl>
  </w:abstractNum>
  <w:abstractNum w:abstractNumId="9">
    <w:nsid w:val="7FFD5180"/>
    <w:multiLevelType w:val="hybridMultilevel"/>
    <w:tmpl w:val="C5AC0B20"/>
    <w:lvl w:ilvl="0" w:tplc="4810DFDC">
      <w:numFmt w:val="bullet"/>
      <w:lvlText w:val="□"/>
      <w:lvlJc w:val="left"/>
      <w:pPr>
        <w:ind w:left="567" w:hanging="567"/>
      </w:pPr>
      <w:rPr>
        <w:rFonts w:ascii="Times New Roman" w:eastAsia="Times New Roman" w:hAnsi="Times New Roman" w:hint="default"/>
        <w:w w:val="100"/>
        <w:sz w:val="22"/>
      </w:rPr>
    </w:lvl>
    <w:lvl w:ilvl="1" w:tplc="9E06EDB8">
      <w:start w:val="1"/>
      <w:numFmt w:val="lowerLetter"/>
      <w:lvlText w:val="%2."/>
      <w:lvlJc w:val="left"/>
      <w:pPr>
        <w:ind w:left="1252" w:hanging="574"/>
      </w:pPr>
      <w:rPr>
        <w:rFonts w:ascii="Times New Roman" w:eastAsia="Times New Roman" w:hAnsi="Times New Roman" w:cs="Times New Roman" w:hint="default"/>
        <w:w w:val="100"/>
        <w:sz w:val="22"/>
        <w:szCs w:val="22"/>
      </w:rPr>
    </w:lvl>
    <w:lvl w:ilvl="2" w:tplc="4A3EB93C">
      <w:numFmt w:val="bullet"/>
      <w:lvlText w:val="•"/>
      <w:lvlJc w:val="left"/>
      <w:pPr>
        <w:ind w:left="2217" w:hanging="574"/>
      </w:pPr>
      <w:rPr>
        <w:rFonts w:hint="default"/>
      </w:rPr>
    </w:lvl>
    <w:lvl w:ilvl="3" w:tplc="B5C4A2FC">
      <w:numFmt w:val="bullet"/>
      <w:lvlText w:val="•"/>
      <w:lvlJc w:val="left"/>
      <w:pPr>
        <w:ind w:left="3175" w:hanging="574"/>
      </w:pPr>
      <w:rPr>
        <w:rFonts w:hint="default"/>
      </w:rPr>
    </w:lvl>
    <w:lvl w:ilvl="4" w:tplc="1C24F44A">
      <w:numFmt w:val="bullet"/>
      <w:lvlText w:val="•"/>
      <w:lvlJc w:val="left"/>
      <w:pPr>
        <w:ind w:left="4133" w:hanging="574"/>
      </w:pPr>
      <w:rPr>
        <w:rFonts w:hint="default"/>
      </w:rPr>
    </w:lvl>
    <w:lvl w:ilvl="5" w:tplc="3AD21150">
      <w:numFmt w:val="bullet"/>
      <w:lvlText w:val="•"/>
      <w:lvlJc w:val="left"/>
      <w:pPr>
        <w:ind w:left="5091" w:hanging="574"/>
      </w:pPr>
      <w:rPr>
        <w:rFonts w:hint="default"/>
      </w:rPr>
    </w:lvl>
    <w:lvl w:ilvl="6" w:tplc="AFA86686">
      <w:numFmt w:val="bullet"/>
      <w:lvlText w:val="•"/>
      <w:lvlJc w:val="left"/>
      <w:pPr>
        <w:ind w:left="6048" w:hanging="574"/>
      </w:pPr>
      <w:rPr>
        <w:rFonts w:hint="default"/>
      </w:rPr>
    </w:lvl>
    <w:lvl w:ilvl="7" w:tplc="B562224C">
      <w:numFmt w:val="bullet"/>
      <w:lvlText w:val="•"/>
      <w:lvlJc w:val="left"/>
      <w:pPr>
        <w:ind w:left="7006" w:hanging="574"/>
      </w:pPr>
      <w:rPr>
        <w:rFonts w:hint="default"/>
      </w:rPr>
    </w:lvl>
    <w:lvl w:ilvl="8" w:tplc="18EC747A">
      <w:numFmt w:val="bullet"/>
      <w:lvlText w:val="•"/>
      <w:lvlJc w:val="left"/>
      <w:pPr>
        <w:ind w:left="7964" w:hanging="574"/>
      </w:pPr>
      <w:rPr>
        <w:rFonts w:hint="default"/>
      </w:rPr>
    </w:lvl>
  </w:abstractNum>
  <w:num w:numId="1">
    <w:abstractNumId w:val="9"/>
  </w:num>
  <w:num w:numId="2">
    <w:abstractNumId w:val="5"/>
  </w:num>
  <w:num w:numId="3">
    <w:abstractNumId w:val="6"/>
  </w:num>
  <w:num w:numId="4">
    <w:abstractNumId w:val="8"/>
  </w:num>
  <w:num w:numId="5">
    <w:abstractNumId w:val="7"/>
  </w:num>
  <w:num w:numId="6">
    <w:abstractNumId w:val="3"/>
  </w:num>
  <w:num w:numId="7">
    <w:abstractNumId w:val="1"/>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6FBF"/>
    <w:rsid w:val="002669DB"/>
    <w:rsid w:val="002B1813"/>
    <w:rsid w:val="00334027"/>
    <w:rsid w:val="00376FBF"/>
    <w:rsid w:val="003861A9"/>
    <w:rsid w:val="004D596D"/>
    <w:rsid w:val="005F5E3D"/>
    <w:rsid w:val="00636AB7"/>
    <w:rsid w:val="006F2B7C"/>
    <w:rsid w:val="006F7097"/>
    <w:rsid w:val="00725341"/>
    <w:rsid w:val="007D28C6"/>
    <w:rsid w:val="007F5BEC"/>
    <w:rsid w:val="007F68B3"/>
    <w:rsid w:val="00883E8D"/>
    <w:rsid w:val="0092396D"/>
    <w:rsid w:val="00936F1A"/>
    <w:rsid w:val="00A046D3"/>
    <w:rsid w:val="00AA15B3"/>
    <w:rsid w:val="00B11884"/>
    <w:rsid w:val="00BA132D"/>
    <w:rsid w:val="00CA6E5E"/>
    <w:rsid w:val="00CB7EA2"/>
    <w:rsid w:val="00D9110D"/>
    <w:rsid w:val="00E2357A"/>
    <w:rsid w:val="00E36AE8"/>
    <w:rsid w:val="00F540A1"/>
    <w:rsid w:val="00F76D1A"/>
    <w:rsid w:val="00FA58C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84"/>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B11884"/>
    <w:pPr>
      <w:ind w:right="126"/>
      <w:jc w:val="right"/>
      <w:outlineLvl w:val="0"/>
    </w:pPr>
    <w:rPr>
      <w:b/>
      <w:bCs/>
      <w:sz w:val="24"/>
      <w:szCs w:val="24"/>
    </w:rPr>
  </w:style>
  <w:style w:type="paragraph" w:styleId="Heading2">
    <w:name w:val="heading 2"/>
    <w:basedOn w:val="Normal"/>
    <w:link w:val="Heading2Char"/>
    <w:uiPriority w:val="99"/>
    <w:qFormat/>
    <w:rsid w:val="00B11884"/>
    <w:pPr>
      <w:ind w:left="112"/>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EA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B7EA2"/>
    <w:rPr>
      <w:rFonts w:ascii="Cambria" w:hAnsi="Cambria" w:cs="Times New Roman"/>
      <w:b/>
      <w:bCs/>
      <w:i/>
      <w:iCs/>
      <w:sz w:val="28"/>
      <w:szCs w:val="28"/>
      <w:lang w:eastAsia="en-US"/>
    </w:rPr>
  </w:style>
  <w:style w:type="table" w:customStyle="1" w:styleId="TableNormal1">
    <w:name w:val="Table Normal1"/>
    <w:uiPriority w:val="99"/>
    <w:semiHidden/>
    <w:rsid w:val="00B11884"/>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B11884"/>
  </w:style>
  <w:style w:type="character" w:customStyle="1" w:styleId="BodyTextChar">
    <w:name w:val="Body Text Char"/>
    <w:basedOn w:val="DefaultParagraphFont"/>
    <w:link w:val="BodyText"/>
    <w:uiPriority w:val="99"/>
    <w:semiHidden/>
    <w:locked/>
    <w:rsid w:val="00CB7EA2"/>
    <w:rPr>
      <w:rFonts w:ascii="Times New Roman" w:hAnsi="Times New Roman" w:cs="Times New Roman"/>
      <w:lang w:eastAsia="en-US"/>
    </w:rPr>
  </w:style>
  <w:style w:type="paragraph" w:styleId="ListParagraph">
    <w:name w:val="List Paragraph"/>
    <w:basedOn w:val="Normal"/>
    <w:uiPriority w:val="99"/>
    <w:qFormat/>
    <w:rsid w:val="00B11884"/>
    <w:pPr>
      <w:ind w:left="679" w:hanging="568"/>
    </w:pPr>
  </w:style>
  <w:style w:type="paragraph" w:customStyle="1" w:styleId="TableParagraph">
    <w:name w:val="Table Paragraph"/>
    <w:basedOn w:val="Normal"/>
    <w:uiPriority w:val="99"/>
    <w:rsid w:val="00B11884"/>
  </w:style>
  <w:style w:type="character" w:styleId="Hyperlink">
    <w:name w:val="Hyperlink"/>
    <w:basedOn w:val="DefaultParagraphFont"/>
    <w:uiPriority w:val="99"/>
    <w:rsid w:val="003861A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torremaggiore.f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984</Words>
  <Characters>5615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Fac Simile Domanda  per Dirigente Servizi Finanziari.docx</dc:title>
  <dc:subject/>
  <dc:creator>antonio.dipetti</dc:creator>
  <cp:keywords/>
  <dc:description/>
  <cp:lastModifiedBy>Antonio.Dipetti</cp:lastModifiedBy>
  <cp:revision>10</cp:revision>
  <cp:lastPrinted>2021-11-30T12:38:00Z</cp:lastPrinted>
  <dcterms:created xsi:type="dcterms:W3CDTF">2021-11-30T10:44:00Z</dcterms:created>
  <dcterms:modified xsi:type="dcterms:W3CDTF">2021-12-01T12:25:00Z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